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A68" w:rsidRPr="00337F56" w:rsidRDefault="003278BD" w:rsidP="00CD0A68">
      <w:pPr>
        <w:spacing w:line="360" w:lineRule="auto"/>
        <w:jc w:val="righ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-85725</wp:posOffset>
            </wp:positionV>
            <wp:extent cx="2133600" cy="1438275"/>
            <wp:effectExtent l="19050" t="0" r="0" b="0"/>
            <wp:wrapNone/>
            <wp:docPr id="4" name="Picture 3" descr="YF_UPPER_LOGO_2014_CMYK (Prin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_UPPER_LOGO_2014_CMYK (Print).jpg"/>
                    <pic:cNvPicPr/>
                  </pic:nvPicPr>
                  <pic:blipFill>
                    <a:blip r:embed="rId6"/>
                    <a:srcRect t="1435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A68" w:rsidRPr="00337F56">
        <w:rPr>
          <w:rFonts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-197485</wp:posOffset>
            </wp:positionV>
            <wp:extent cx="1533525" cy="2371725"/>
            <wp:effectExtent l="19050" t="0" r="9525" b="0"/>
            <wp:wrapSquare wrapText="bothSides"/>
            <wp:docPr id="3" name="Picture 0" descr="lbt-logo-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bt-logo-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02" t="3986" r="9262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A68" w:rsidRPr="00337F56">
        <w:rPr>
          <w:rFonts w:cs="Arial"/>
          <w:sz w:val="20"/>
          <w:szCs w:val="20"/>
        </w:rPr>
        <w:t xml:space="preserve">                                            Lawrence Batley Theatre</w:t>
      </w:r>
    </w:p>
    <w:p w:rsidR="00CD0A68" w:rsidRPr="00337F56" w:rsidRDefault="00CD0A68" w:rsidP="00CD0A68">
      <w:pPr>
        <w:spacing w:line="360" w:lineRule="auto"/>
        <w:jc w:val="right"/>
        <w:rPr>
          <w:rFonts w:cs="Arial"/>
          <w:sz w:val="20"/>
          <w:szCs w:val="20"/>
        </w:rPr>
      </w:pPr>
      <w:r w:rsidRPr="00337F56">
        <w:rPr>
          <w:rFonts w:cs="Arial"/>
          <w:sz w:val="20"/>
          <w:szCs w:val="20"/>
        </w:rPr>
        <w:t>Queen’s Square</w:t>
      </w:r>
    </w:p>
    <w:p w:rsidR="00CD0A68" w:rsidRPr="00337F56" w:rsidRDefault="00CD0A68" w:rsidP="00CD0A68">
      <w:pPr>
        <w:spacing w:line="360" w:lineRule="auto"/>
        <w:jc w:val="right"/>
        <w:rPr>
          <w:rFonts w:cs="Arial"/>
          <w:sz w:val="20"/>
          <w:szCs w:val="20"/>
        </w:rPr>
      </w:pPr>
      <w:r w:rsidRPr="00337F56">
        <w:rPr>
          <w:rFonts w:cs="Arial"/>
          <w:sz w:val="20"/>
          <w:szCs w:val="20"/>
        </w:rPr>
        <w:t>Queen Street</w:t>
      </w:r>
    </w:p>
    <w:p w:rsidR="00CD0A68" w:rsidRPr="00337F56" w:rsidRDefault="00CD0A68" w:rsidP="00CD0A68">
      <w:pPr>
        <w:spacing w:line="360" w:lineRule="auto"/>
        <w:jc w:val="right"/>
        <w:rPr>
          <w:rFonts w:cs="Arial"/>
          <w:sz w:val="20"/>
          <w:szCs w:val="20"/>
        </w:rPr>
      </w:pPr>
      <w:r w:rsidRPr="00337F56">
        <w:rPr>
          <w:rFonts w:cs="Arial"/>
          <w:sz w:val="20"/>
          <w:szCs w:val="20"/>
        </w:rPr>
        <w:t>Huddersfield</w:t>
      </w:r>
    </w:p>
    <w:p w:rsidR="00CD0A68" w:rsidRPr="00337F56" w:rsidRDefault="00CD0A68" w:rsidP="00CD0A68">
      <w:pPr>
        <w:spacing w:line="360" w:lineRule="auto"/>
        <w:jc w:val="right"/>
        <w:rPr>
          <w:rFonts w:cs="Arial"/>
          <w:sz w:val="20"/>
          <w:szCs w:val="20"/>
        </w:rPr>
      </w:pPr>
      <w:r w:rsidRPr="00337F56">
        <w:rPr>
          <w:rFonts w:cs="Arial"/>
          <w:sz w:val="20"/>
          <w:szCs w:val="20"/>
        </w:rPr>
        <w:t>HD1 2SP</w:t>
      </w:r>
    </w:p>
    <w:p w:rsidR="00CD0A68" w:rsidRPr="00337F56" w:rsidRDefault="00CD0A68" w:rsidP="00CD0A68">
      <w:pPr>
        <w:spacing w:line="360" w:lineRule="auto"/>
        <w:jc w:val="right"/>
        <w:rPr>
          <w:rFonts w:cs="Arial"/>
          <w:sz w:val="20"/>
          <w:szCs w:val="20"/>
        </w:rPr>
      </w:pPr>
    </w:p>
    <w:p w:rsidR="00CD0A68" w:rsidRPr="00337F56" w:rsidRDefault="00CD0A68" w:rsidP="00CD0A68">
      <w:pPr>
        <w:tabs>
          <w:tab w:val="left" w:pos="142"/>
        </w:tabs>
        <w:spacing w:line="360" w:lineRule="auto"/>
        <w:jc w:val="right"/>
        <w:rPr>
          <w:rFonts w:cs="Arial"/>
          <w:b/>
          <w:sz w:val="20"/>
          <w:szCs w:val="20"/>
        </w:rPr>
      </w:pPr>
      <w:r w:rsidRPr="00337F56">
        <w:rPr>
          <w:rFonts w:cs="Arial"/>
          <w:b/>
          <w:sz w:val="20"/>
          <w:szCs w:val="20"/>
        </w:rPr>
        <w:t>CONTACT for interviews, images and further information:</w:t>
      </w:r>
    </w:p>
    <w:p w:rsidR="00844CD5" w:rsidRPr="00337F56" w:rsidRDefault="00844CD5" w:rsidP="00CD0A68">
      <w:pPr>
        <w:jc w:val="right"/>
        <w:rPr>
          <w:rFonts w:cs="Arial"/>
          <w:color w:val="000000"/>
          <w:sz w:val="20"/>
          <w:szCs w:val="20"/>
        </w:rPr>
      </w:pPr>
      <w:r w:rsidRPr="00337F56">
        <w:rPr>
          <w:rFonts w:cs="Arial"/>
          <w:color w:val="000000"/>
          <w:sz w:val="20"/>
          <w:szCs w:val="20"/>
        </w:rPr>
        <w:t>Laura Rodwell, Lawrence Batley Theatre</w:t>
      </w:r>
    </w:p>
    <w:p w:rsidR="00844CD5" w:rsidRPr="00337F56" w:rsidRDefault="00844CD5" w:rsidP="00CD0A68">
      <w:pPr>
        <w:jc w:val="right"/>
        <w:rPr>
          <w:rFonts w:cs="Arial"/>
          <w:color w:val="000000"/>
          <w:sz w:val="20"/>
          <w:szCs w:val="20"/>
        </w:rPr>
      </w:pPr>
      <w:r w:rsidRPr="00337F56">
        <w:rPr>
          <w:rFonts w:cs="Arial"/>
          <w:color w:val="000000"/>
          <w:sz w:val="20"/>
          <w:szCs w:val="20"/>
        </w:rPr>
        <w:t xml:space="preserve">01484 484402 / </w:t>
      </w:r>
      <w:hyperlink r:id="rId8" w:history="1">
        <w:r w:rsidRPr="00337F56">
          <w:rPr>
            <w:rStyle w:val="Hyperlink"/>
            <w:rFonts w:cs="Arial"/>
          </w:rPr>
          <w:t>laura@thelbt.org</w:t>
        </w:r>
      </w:hyperlink>
      <w:r w:rsidRPr="00337F56">
        <w:rPr>
          <w:rFonts w:cs="Arial"/>
        </w:rPr>
        <w:t xml:space="preserve">                                           </w:t>
      </w:r>
    </w:p>
    <w:p w:rsidR="00844CD5" w:rsidRPr="00337F56" w:rsidRDefault="00844CD5" w:rsidP="00CD0A68">
      <w:pPr>
        <w:jc w:val="right"/>
        <w:rPr>
          <w:rFonts w:cs="Arial"/>
          <w:color w:val="000000"/>
          <w:sz w:val="20"/>
          <w:szCs w:val="20"/>
        </w:rPr>
      </w:pPr>
    </w:p>
    <w:p w:rsidR="003278BD" w:rsidRPr="003278BD" w:rsidRDefault="003278BD" w:rsidP="003278BD">
      <w:pPr>
        <w:spacing w:line="240" w:lineRule="auto"/>
        <w:jc w:val="right"/>
        <w:rPr>
          <w:rFonts w:cs="Arial"/>
          <w:color w:val="000000"/>
          <w:sz w:val="20"/>
        </w:rPr>
      </w:pPr>
      <w:r w:rsidRPr="003278BD">
        <w:rPr>
          <w:rFonts w:cs="Arial"/>
          <w:color w:val="000000"/>
          <w:sz w:val="20"/>
        </w:rPr>
        <w:t>Debbie Pett, Anita Morris Associates</w:t>
      </w:r>
      <w:r>
        <w:rPr>
          <w:rFonts w:cs="Arial"/>
          <w:color w:val="000000"/>
          <w:sz w:val="20"/>
        </w:rPr>
        <w:br/>
      </w:r>
      <w:r w:rsidRPr="003278BD">
        <w:rPr>
          <w:rFonts w:cs="Arial"/>
          <w:color w:val="000000"/>
          <w:sz w:val="20"/>
        </w:rPr>
        <w:t xml:space="preserve">01943 603311 / </w:t>
      </w:r>
      <w:hyperlink r:id="rId9" w:history="1">
        <w:r w:rsidRPr="003278BD">
          <w:rPr>
            <w:rStyle w:val="Hyperlink"/>
            <w:rFonts w:cs="Arial"/>
            <w:sz w:val="20"/>
          </w:rPr>
          <w:t>debbie@anitamorrisassociates.co.uk</w:t>
        </w:r>
      </w:hyperlink>
      <w:r w:rsidRPr="00777BAA">
        <w:rPr>
          <w:rFonts w:cs="Arial"/>
          <w:color w:val="000000"/>
        </w:rPr>
        <w:t xml:space="preserve"> </w:t>
      </w:r>
      <w:hyperlink r:id="rId10" w:history="1"/>
    </w:p>
    <w:p w:rsidR="00CD0A68" w:rsidRPr="00337F56" w:rsidRDefault="00CD0A68" w:rsidP="00CD0A68">
      <w:pPr>
        <w:jc w:val="center"/>
        <w:rPr>
          <w:rFonts w:cs="Arial"/>
          <w:sz w:val="20"/>
          <w:szCs w:val="20"/>
        </w:rPr>
      </w:pPr>
    </w:p>
    <w:p w:rsidR="00CD0A68" w:rsidRPr="00337F56" w:rsidRDefault="00CD0A68" w:rsidP="00CD0A68">
      <w:pPr>
        <w:jc w:val="center"/>
        <w:rPr>
          <w:rFonts w:cs="Arial"/>
          <w:sz w:val="20"/>
          <w:szCs w:val="20"/>
        </w:rPr>
      </w:pPr>
    </w:p>
    <w:p w:rsidR="00CD0A68" w:rsidRDefault="00CD0A68" w:rsidP="00CD0A68">
      <w:pPr>
        <w:pBdr>
          <w:bottom w:val="single" w:sz="6" w:space="1" w:color="auto"/>
        </w:pBdr>
        <w:rPr>
          <w:rFonts w:cs="Arial"/>
          <w:sz w:val="28"/>
          <w:szCs w:val="28"/>
        </w:rPr>
      </w:pPr>
      <w:r w:rsidRPr="00337F56">
        <w:rPr>
          <w:rFonts w:cs="Arial"/>
          <w:sz w:val="28"/>
          <w:szCs w:val="28"/>
        </w:rPr>
        <w:t>PRESS RELEASE</w:t>
      </w:r>
    </w:p>
    <w:p w:rsidR="00CD0A68" w:rsidRPr="00337F56" w:rsidRDefault="00CD0A68" w:rsidP="0002005C">
      <w:pPr>
        <w:rPr>
          <w:rFonts w:cs="Arial"/>
          <w:sz w:val="20"/>
          <w:szCs w:val="20"/>
        </w:rPr>
      </w:pPr>
    </w:p>
    <w:p w:rsidR="00252760" w:rsidRPr="00337F56" w:rsidRDefault="001F2AEE" w:rsidP="009B0780">
      <w:pPr>
        <w:spacing w:line="240" w:lineRule="auto"/>
        <w:jc w:val="center"/>
        <w:rPr>
          <w:rFonts w:eastAsia="Times New Roman" w:cs="Arial"/>
          <w:b/>
          <w:sz w:val="32"/>
          <w:lang w:val="en-US"/>
        </w:rPr>
      </w:pPr>
      <w:r>
        <w:rPr>
          <w:rFonts w:eastAsia="Times New Roman" w:cs="Arial"/>
          <w:b/>
          <w:sz w:val="32"/>
          <w:lang w:val="en-US"/>
        </w:rPr>
        <w:t>CAST NAMED FOR WORLD PREMIERE OF LOST BOY RACER</w:t>
      </w:r>
    </w:p>
    <w:p w:rsidR="00181EE3" w:rsidRPr="00EC4088" w:rsidRDefault="00181EE3" w:rsidP="009B0780">
      <w:pPr>
        <w:spacing w:line="240" w:lineRule="auto"/>
        <w:rPr>
          <w:rFonts w:eastAsia="Times New Roman" w:cs="Arial"/>
          <w:b/>
          <w:sz w:val="32"/>
          <w:lang w:val="en-US"/>
        </w:rPr>
      </w:pPr>
    </w:p>
    <w:p w:rsidR="00550A27" w:rsidRPr="00EC4088" w:rsidRDefault="00550A27" w:rsidP="009B0780">
      <w:pPr>
        <w:spacing w:line="240" w:lineRule="auto"/>
        <w:rPr>
          <w:rFonts w:eastAsia="Times New Roman" w:cs="Arial"/>
          <w:lang w:val="en-US"/>
        </w:rPr>
      </w:pPr>
    </w:p>
    <w:p w:rsidR="00E94091" w:rsidRPr="00EC4088" w:rsidRDefault="00EC4088" w:rsidP="00DA27F7">
      <w:pPr>
        <w:spacing w:line="360" w:lineRule="auto"/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t>The LAWRENCE BATLEY THEATRE is</w:t>
      </w:r>
      <w:r w:rsidR="00181EE3" w:rsidRPr="00EC4088">
        <w:rPr>
          <w:rFonts w:eastAsia="Times New Roman" w:cs="Arial"/>
          <w:lang w:val="en-US"/>
        </w:rPr>
        <w:t xml:space="preserve"> thrilled to announce that </w:t>
      </w:r>
      <w:r w:rsidR="006C2F3F" w:rsidRPr="00EC4088">
        <w:rPr>
          <w:rFonts w:eastAsia="Times New Roman" w:cs="Arial"/>
          <w:lang w:val="en-US"/>
        </w:rPr>
        <w:t>THOMAS ALDERSLEY</w:t>
      </w:r>
      <w:r w:rsidR="00181EE3" w:rsidRPr="00EC4088">
        <w:rPr>
          <w:rFonts w:eastAsia="Times New Roman" w:cs="Arial"/>
          <w:lang w:val="en-US"/>
        </w:rPr>
        <w:t xml:space="preserve">, </w:t>
      </w:r>
      <w:r w:rsidR="006C2F3F" w:rsidRPr="00EC4088">
        <w:rPr>
          <w:rFonts w:eastAsia="Times New Roman" w:cs="Arial"/>
          <w:lang w:val="en-US"/>
        </w:rPr>
        <w:t>ROBIN SIMPSON</w:t>
      </w:r>
      <w:r w:rsidR="00181EE3" w:rsidRPr="00EC4088">
        <w:rPr>
          <w:rFonts w:eastAsia="Times New Roman" w:cs="Arial"/>
          <w:lang w:val="en-US"/>
        </w:rPr>
        <w:t xml:space="preserve">, </w:t>
      </w:r>
      <w:r w:rsidR="006C2F3F" w:rsidRPr="00EC4088">
        <w:rPr>
          <w:rFonts w:eastAsia="Times New Roman" w:cs="Arial"/>
          <w:lang w:val="en-US"/>
        </w:rPr>
        <w:t>SARAH GROARKE</w:t>
      </w:r>
      <w:r w:rsidR="00585710">
        <w:rPr>
          <w:rFonts w:eastAsia="Times New Roman" w:cs="Arial"/>
          <w:lang w:val="en-US"/>
        </w:rPr>
        <w:t>,</w:t>
      </w:r>
      <w:r w:rsidR="00181EE3" w:rsidRPr="00EC4088">
        <w:rPr>
          <w:rFonts w:eastAsia="Times New Roman" w:cs="Arial"/>
          <w:lang w:val="en-US"/>
        </w:rPr>
        <w:t xml:space="preserve"> </w:t>
      </w:r>
      <w:r w:rsidR="00913371">
        <w:rPr>
          <w:rFonts w:eastAsia="Times New Roman" w:cs="Arial"/>
          <w:lang w:val="en-US"/>
        </w:rPr>
        <w:t>MICH</w:t>
      </w:r>
      <w:r w:rsidR="00965249">
        <w:rPr>
          <w:rFonts w:eastAsia="Times New Roman" w:cs="Arial"/>
          <w:lang w:val="en-US"/>
        </w:rPr>
        <w:t>A</w:t>
      </w:r>
      <w:r w:rsidR="00913371">
        <w:rPr>
          <w:rFonts w:eastAsia="Times New Roman" w:cs="Arial"/>
          <w:lang w:val="en-US"/>
        </w:rPr>
        <w:t>ELA LONGDEN</w:t>
      </w:r>
      <w:r w:rsidR="006C2F3F" w:rsidRPr="00EC4088">
        <w:rPr>
          <w:rFonts w:eastAsia="Times New Roman" w:cs="Arial"/>
          <w:lang w:val="en-US"/>
        </w:rPr>
        <w:t xml:space="preserve"> </w:t>
      </w:r>
      <w:r w:rsidR="00585710">
        <w:rPr>
          <w:rFonts w:eastAsia="Times New Roman" w:cs="Arial"/>
          <w:lang w:val="en-US"/>
        </w:rPr>
        <w:t xml:space="preserve">and SEAN KING </w:t>
      </w:r>
      <w:r w:rsidR="00181EE3" w:rsidRPr="00EC4088">
        <w:rPr>
          <w:rFonts w:eastAsia="Times New Roman" w:cs="Arial"/>
          <w:lang w:val="en-US"/>
        </w:rPr>
        <w:t xml:space="preserve">will take the lead roles in </w:t>
      </w:r>
      <w:r w:rsidR="006A28D2">
        <w:rPr>
          <w:rFonts w:eastAsia="Times New Roman" w:cs="Arial"/>
          <w:lang w:val="en-US"/>
        </w:rPr>
        <w:t xml:space="preserve">the </w:t>
      </w:r>
      <w:r w:rsidR="00181EE3" w:rsidRPr="00EC4088">
        <w:rPr>
          <w:rFonts w:eastAsia="Times New Roman" w:cs="Arial"/>
          <w:lang w:val="en-US"/>
        </w:rPr>
        <w:t xml:space="preserve">specially </w:t>
      </w:r>
      <w:r w:rsidR="002766E0">
        <w:rPr>
          <w:rFonts w:eastAsia="Times New Roman" w:cs="Arial"/>
          <w:lang w:val="en-US"/>
        </w:rPr>
        <w:t>written</w:t>
      </w:r>
      <w:r w:rsidR="00181EE3" w:rsidRPr="00EC4088">
        <w:rPr>
          <w:rFonts w:eastAsia="Times New Roman" w:cs="Arial"/>
          <w:lang w:val="en-US"/>
        </w:rPr>
        <w:t xml:space="preserve"> show </w:t>
      </w:r>
      <w:r w:rsidR="002E341E">
        <w:rPr>
          <w:rFonts w:eastAsia="Times New Roman" w:cs="Arial"/>
          <w:lang w:val="en-US"/>
        </w:rPr>
        <w:t>in celebration of</w:t>
      </w:r>
      <w:r w:rsidR="00131278">
        <w:rPr>
          <w:rFonts w:eastAsia="Times New Roman" w:cs="Arial"/>
          <w:lang w:val="en-US"/>
        </w:rPr>
        <w:t xml:space="preserve"> the </w:t>
      </w:r>
      <w:r w:rsidR="002E341E">
        <w:rPr>
          <w:rFonts w:eastAsia="Times New Roman" w:cs="Arial"/>
          <w:lang w:val="en-US"/>
        </w:rPr>
        <w:t xml:space="preserve">Grand </w:t>
      </w:r>
      <w:proofErr w:type="spellStart"/>
      <w:r w:rsidR="002E341E">
        <w:rPr>
          <w:rFonts w:eastAsia="Times New Roman" w:cs="Arial"/>
          <w:lang w:val="en-US"/>
        </w:rPr>
        <w:t>Départ</w:t>
      </w:r>
      <w:proofErr w:type="spellEnd"/>
      <w:r w:rsidR="002E341E">
        <w:rPr>
          <w:rFonts w:eastAsia="Times New Roman" w:cs="Arial"/>
          <w:lang w:val="en-US"/>
        </w:rPr>
        <w:t xml:space="preserve"> </w:t>
      </w:r>
      <w:r w:rsidR="00AD7508" w:rsidRPr="00AD7508">
        <w:rPr>
          <w:rFonts w:eastAsia="Times New Roman" w:cs="Arial"/>
          <w:lang w:val="en-US"/>
        </w:rPr>
        <w:t>of the 2014 Tour de France</w:t>
      </w:r>
      <w:r w:rsidR="002E341E">
        <w:rPr>
          <w:rFonts w:eastAsia="Times New Roman" w:cs="Arial"/>
          <w:lang w:val="en-US"/>
        </w:rPr>
        <w:t xml:space="preserve">, </w:t>
      </w:r>
      <w:r w:rsidR="00181EE3" w:rsidRPr="00EC4088">
        <w:rPr>
          <w:rFonts w:eastAsia="Times New Roman" w:cs="Arial"/>
          <w:lang w:val="en-US"/>
        </w:rPr>
        <w:t>LOST BO</w:t>
      </w:r>
      <w:r w:rsidR="002E341E">
        <w:rPr>
          <w:rFonts w:eastAsia="Times New Roman" w:cs="Arial"/>
          <w:lang w:val="en-US"/>
        </w:rPr>
        <w:t>Y RACER.</w:t>
      </w:r>
    </w:p>
    <w:p w:rsidR="00181EE3" w:rsidRPr="00EC4088" w:rsidRDefault="00181EE3" w:rsidP="00DA27F7">
      <w:pPr>
        <w:spacing w:line="360" w:lineRule="auto"/>
        <w:rPr>
          <w:rFonts w:eastAsia="Times New Roman" w:cs="Arial"/>
          <w:lang w:val="en-US"/>
        </w:rPr>
      </w:pPr>
    </w:p>
    <w:p w:rsidR="00181EE3" w:rsidRPr="00EC4088" w:rsidRDefault="006C2F3F" w:rsidP="00DA27F7">
      <w:pPr>
        <w:spacing w:line="360" w:lineRule="auto"/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t>LOST BOY RACER holds</w:t>
      </w:r>
      <w:r w:rsidR="00181EE3" w:rsidRPr="00EC4088">
        <w:rPr>
          <w:rFonts w:eastAsia="Times New Roman" w:cs="Arial"/>
          <w:lang w:val="en-US"/>
        </w:rPr>
        <w:t xml:space="preserve"> its WORLD PREMIERE at the LAWRENCE BATLEY THEATRE HUDDERSFIELD (the LBT) on WEDNESDAY 25 JUN</w:t>
      </w:r>
      <w:r w:rsidR="00965249">
        <w:rPr>
          <w:rFonts w:eastAsia="Times New Roman" w:cs="Arial"/>
          <w:lang w:val="en-US"/>
        </w:rPr>
        <w:t xml:space="preserve">E and runs until FRIDAY 27 JUNE before </w:t>
      </w:r>
      <w:r w:rsidR="003278BD">
        <w:rPr>
          <w:rFonts w:eastAsia="Times New Roman" w:cs="Arial"/>
          <w:lang w:val="en-US"/>
        </w:rPr>
        <w:t>touring</w:t>
      </w:r>
      <w:r w:rsidR="00965249">
        <w:rPr>
          <w:rFonts w:eastAsia="Times New Roman" w:cs="Arial"/>
          <w:lang w:val="en-US"/>
        </w:rPr>
        <w:t>.</w:t>
      </w:r>
      <w:r w:rsidR="00181EE3" w:rsidRPr="00EC4088">
        <w:rPr>
          <w:rFonts w:eastAsia="Times New Roman" w:cs="Arial"/>
          <w:lang w:val="en-US"/>
        </w:rPr>
        <w:t xml:space="preserve"> Writ</w:t>
      </w:r>
      <w:r w:rsidR="006A28D2">
        <w:rPr>
          <w:rFonts w:eastAsia="Times New Roman" w:cs="Arial"/>
          <w:lang w:val="en-US"/>
        </w:rPr>
        <w:t>ten by local writer Julie Bokow</w:t>
      </w:r>
      <w:r w:rsidR="00181EE3" w:rsidRPr="00EC4088">
        <w:rPr>
          <w:rFonts w:eastAsia="Times New Roman" w:cs="Arial"/>
          <w:lang w:val="en-US"/>
        </w:rPr>
        <w:t>i</w:t>
      </w:r>
      <w:r w:rsidR="006A28D2">
        <w:rPr>
          <w:rFonts w:eastAsia="Times New Roman" w:cs="Arial"/>
          <w:lang w:val="en-US"/>
        </w:rPr>
        <w:t>e</w:t>
      </w:r>
      <w:r w:rsidR="00913371">
        <w:rPr>
          <w:rFonts w:eastAsia="Times New Roman" w:cs="Arial"/>
          <w:lang w:val="en-US"/>
        </w:rPr>
        <w:t>c, the show follows the story of</w:t>
      </w:r>
      <w:r w:rsidR="00181EE3" w:rsidRPr="00EC4088">
        <w:rPr>
          <w:rFonts w:eastAsia="Times New Roman" w:cs="Arial"/>
          <w:lang w:val="en-US"/>
        </w:rPr>
        <w:t xml:space="preserve"> Sean Racer, who used to be an energetic wildcat youth hooked on cycling. Now he's an overweight, 40-something tax inspector on the brink of a personal crisis.</w:t>
      </w:r>
    </w:p>
    <w:p w:rsidR="00181EE3" w:rsidRPr="00EC4088" w:rsidRDefault="00181EE3" w:rsidP="00DA27F7">
      <w:pPr>
        <w:spacing w:line="360" w:lineRule="auto"/>
        <w:rPr>
          <w:rFonts w:eastAsia="Times New Roman" w:cs="Arial"/>
          <w:lang w:val="en-US"/>
        </w:rPr>
      </w:pPr>
    </w:p>
    <w:p w:rsidR="00181EE3" w:rsidRPr="00EC4088" w:rsidRDefault="00181EE3" w:rsidP="00DA27F7">
      <w:pPr>
        <w:spacing w:line="360" w:lineRule="auto"/>
        <w:rPr>
          <w:rFonts w:eastAsia="Times New Roman" w:cs="Arial"/>
          <w:lang w:val="en-US"/>
        </w:rPr>
      </w:pPr>
      <w:r w:rsidRPr="00EC4088">
        <w:rPr>
          <w:rFonts w:eastAsia="Times New Roman" w:cs="Arial"/>
          <w:lang w:val="en-US"/>
        </w:rPr>
        <w:t>Turning to Claude, an oddball ex-pro cycle mechanic, and encouraged by the wily Linda, a serial tax evader keen to distract him from taking a closer look at her books, Sean hatches a plan to get his life back on track and on two wheels. He will fulfil a youthful dream; to ride the Tour de France. That's right, he's going the distance, albeit on a bike on rollers in the shed. Will he make it to the finish?</w:t>
      </w:r>
    </w:p>
    <w:p w:rsidR="003278BD" w:rsidRDefault="003278BD" w:rsidP="003278BD">
      <w:pPr>
        <w:jc w:val="both"/>
        <w:rPr>
          <w:rFonts w:cs="Arial"/>
        </w:rPr>
      </w:pPr>
    </w:p>
    <w:p w:rsidR="00A7045B" w:rsidRPr="00F11C8F" w:rsidRDefault="003278BD" w:rsidP="00F11C8F">
      <w:pPr>
        <w:spacing w:line="360" w:lineRule="auto"/>
        <w:jc w:val="both"/>
        <w:rPr>
          <w:rFonts w:cs="Arial"/>
        </w:rPr>
      </w:pPr>
      <w:r w:rsidRPr="00851113">
        <w:rPr>
          <w:rFonts w:cs="Arial"/>
        </w:rPr>
        <w:t xml:space="preserve">LOST BOY RACER is part of the YORKSHIRE FESTIVAL 2014: the first cultural festival to precede the </w:t>
      </w:r>
      <w:r w:rsidR="00220AB6" w:rsidRPr="00851113">
        <w:rPr>
          <w:rFonts w:cs="Arial"/>
        </w:rPr>
        <w:t xml:space="preserve">Tour De France Grand Départ </w:t>
      </w:r>
      <w:r w:rsidRPr="00851113">
        <w:rPr>
          <w:rFonts w:cs="Arial"/>
        </w:rPr>
        <w:t xml:space="preserve">in the race’s 111 year history.  LOST BOY RACER was selected from over 400 applications to be part of </w:t>
      </w:r>
      <w:r>
        <w:rPr>
          <w:rFonts w:cs="Arial"/>
        </w:rPr>
        <w:t>the festival</w:t>
      </w:r>
      <w:r w:rsidRPr="00851113">
        <w:rPr>
          <w:rFonts w:cs="Arial"/>
        </w:rPr>
        <w:t xml:space="preserve">, and is one of nearly 50 events across Yorkshire that has been specifically commissioned to </w:t>
      </w:r>
      <w:r>
        <w:rPr>
          <w:rFonts w:cs="Arial"/>
        </w:rPr>
        <w:t xml:space="preserve">be part of the programme which runs from </w:t>
      </w:r>
      <w:r w:rsidRPr="00611190">
        <w:rPr>
          <w:rFonts w:ascii="Calibri" w:hAnsi="Calibri" w:cs="Arial"/>
        </w:rPr>
        <w:t>27th March to the 6th July 2014</w:t>
      </w:r>
      <w:r>
        <w:rPr>
          <w:rFonts w:cs="Arial"/>
        </w:rPr>
        <w:t xml:space="preserve">. </w:t>
      </w:r>
    </w:p>
    <w:p w:rsidR="003278BD" w:rsidRPr="00EC4088" w:rsidRDefault="003278BD" w:rsidP="00DA27F7">
      <w:pPr>
        <w:spacing w:line="360" w:lineRule="auto"/>
        <w:rPr>
          <w:rFonts w:eastAsia="Times New Roman" w:cs="Arial"/>
          <w:lang w:val="en-US"/>
        </w:rPr>
      </w:pPr>
    </w:p>
    <w:p w:rsidR="00090ECE" w:rsidRPr="00EC4088" w:rsidRDefault="00A7045B" w:rsidP="00DA27F7">
      <w:pPr>
        <w:spacing w:line="360" w:lineRule="auto"/>
      </w:pPr>
      <w:r w:rsidRPr="00EC4088">
        <w:rPr>
          <w:rFonts w:eastAsia="Times New Roman" w:cs="Arial"/>
          <w:lang w:val="en-US"/>
        </w:rPr>
        <w:t>Leading t</w:t>
      </w:r>
      <w:r w:rsidR="00090ECE" w:rsidRPr="00EC4088">
        <w:rPr>
          <w:rFonts w:eastAsia="Times New Roman" w:cs="Arial"/>
          <w:lang w:val="en-US"/>
        </w:rPr>
        <w:t xml:space="preserve">he line </w:t>
      </w:r>
      <w:r w:rsidR="00913371">
        <w:rPr>
          <w:rFonts w:eastAsia="Times New Roman" w:cs="Arial"/>
          <w:lang w:val="en-US"/>
        </w:rPr>
        <w:t xml:space="preserve">up </w:t>
      </w:r>
      <w:r w:rsidR="00090ECE" w:rsidRPr="00EC4088">
        <w:rPr>
          <w:rFonts w:eastAsia="Times New Roman" w:cs="Arial"/>
          <w:lang w:val="en-US"/>
        </w:rPr>
        <w:t xml:space="preserve">and playing Sean Racer is </w:t>
      </w:r>
      <w:r w:rsidR="00090ECE" w:rsidRPr="00EC4088">
        <w:t>THOMAS ALDERSLEY.</w:t>
      </w:r>
      <w:r w:rsidR="00090ECE" w:rsidRPr="00EC4088">
        <w:rPr>
          <w:b/>
        </w:rPr>
        <w:t xml:space="preserve"> </w:t>
      </w:r>
      <w:r w:rsidR="00090ECE" w:rsidRPr="00EC4088">
        <w:t xml:space="preserve">Thomas recently played Mikos in the popular television film series </w:t>
      </w:r>
      <w:r w:rsidR="00090ECE" w:rsidRPr="00EC4088">
        <w:rPr>
          <w:i/>
        </w:rPr>
        <w:t>Atlantis</w:t>
      </w:r>
      <w:r w:rsidR="00D90F35">
        <w:rPr>
          <w:i/>
        </w:rPr>
        <w:t xml:space="preserve">. </w:t>
      </w:r>
      <w:r w:rsidR="00090ECE" w:rsidRPr="00EC4088">
        <w:t>He has rece</w:t>
      </w:r>
      <w:r w:rsidR="00D90F35">
        <w:t>ntly appeared in a number of</w:t>
      </w:r>
      <w:r w:rsidR="00090ECE" w:rsidRPr="00EC4088">
        <w:t xml:space="preserve"> theatre plays including </w:t>
      </w:r>
      <w:r w:rsidR="00D90F35">
        <w:rPr>
          <w:i/>
        </w:rPr>
        <w:t>Once in a</w:t>
      </w:r>
      <w:r w:rsidR="00E65DE7">
        <w:rPr>
          <w:i/>
        </w:rPr>
        <w:t xml:space="preserve"> </w:t>
      </w:r>
      <w:r w:rsidR="00D90F35">
        <w:rPr>
          <w:i/>
        </w:rPr>
        <w:t>House o</w:t>
      </w:r>
      <w:r w:rsidR="00090ECE" w:rsidRPr="00EC4088">
        <w:rPr>
          <w:i/>
        </w:rPr>
        <w:t xml:space="preserve">n Fire </w:t>
      </w:r>
      <w:r w:rsidR="000F7DA7">
        <w:t>(</w:t>
      </w:r>
      <w:r w:rsidR="00026FCC">
        <w:t>The Lowry</w:t>
      </w:r>
      <w:r w:rsidR="005F6E5E">
        <w:t>,</w:t>
      </w:r>
      <w:r w:rsidR="00D90F35">
        <w:t xml:space="preserve"> Salford Quays</w:t>
      </w:r>
      <w:r w:rsidR="00090ECE" w:rsidRPr="00EC4088">
        <w:t xml:space="preserve">), </w:t>
      </w:r>
      <w:r w:rsidR="00090ECE" w:rsidRPr="00EC4088">
        <w:rPr>
          <w:i/>
        </w:rPr>
        <w:t xml:space="preserve">PUB </w:t>
      </w:r>
      <w:r w:rsidR="00090ECE" w:rsidRPr="00EC4088">
        <w:t>(Royal Exchange</w:t>
      </w:r>
      <w:r w:rsidR="00335181">
        <w:t xml:space="preserve">, Manchester) and </w:t>
      </w:r>
      <w:r w:rsidR="00D90F35">
        <w:rPr>
          <w:i/>
        </w:rPr>
        <w:t>Danny Champion of t</w:t>
      </w:r>
      <w:r w:rsidR="00090ECE" w:rsidRPr="00EC4088">
        <w:rPr>
          <w:i/>
        </w:rPr>
        <w:t xml:space="preserve">he World </w:t>
      </w:r>
      <w:r w:rsidR="00090ECE" w:rsidRPr="00EC4088">
        <w:t>(Octagon Theatre</w:t>
      </w:r>
      <w:r w:rsidR="00D90F35">
        <w:t>, Bolton</w:t>
      </w:r>
      <w:r w:rsidR="00090ECE" w:rsidRPr="00EC4088">
        <w:t>).</w:t>
      </w:r>
      <w:r w:rsidR="005F6E5E">
        <w:t xml:space="preserve"> Having grown up in Yorkshire, Thomas spent a lot of time on the Northern comedy circuit before turning to acting as a career. </w:t>
      </w:r>
    </w:p>
    <w:p w:rsidR="00A7045B" w:rsidRPr="00EC4088" w:rsidRDefault="00A7045B" w:rsidP="00DA27F7">
      <w:pPr>
        <w:spacing w:line="360" w:lineRule="auto"/>
        <w:rPr>
          <w:rFonts w:eastAsia="Times New Roman" w:cs="Arial"/>
          <w:lang w:val="en-US"/>
        </w:rPr>
      </w:pPr>
    </w:p>
    <w:p w:rsidR="00090ECE" w:rsidRPr="00EC4088" w:rsidRDefault="006A28D2" w:rsidP="00DA27F7">
      <w:pPr>
        <w:spacing w:line="360" w:lineRule="auto"/>
      </w:pPr>
      <w:r>
        <w:rPr>
          <w:rFonts w:eastAsia="Times New Roman" w:cs="Arial"/>
          <w:lang w:val="en-US"/>
        </w:rPr>
        <w:t>Taking up the role of</w:t>
      </w:r>
      <w:r w:rsidR="00D90F35">
        <w:rPr>
          <w:rFonts w:eastAsia="Times New Roman" w:cs="Arial"/>
          <w:lang w:val="en-US"/>
        </w:rPr>
        <w:t xml:space="preserve"> Claude</w:t>
      </w:r>
      <w:r w:rsidR="00090ECE" w:rsidRPr="00EC4088">
        <w:rPr>
          <w:rFonts w:eastAsia="Times New Roman" w:cs="Arial"/>
          <w:lang w:val="en-US"/>
        </w:rPr>
        <w:t xml:space="preserve"> is </w:t>
      </w:r>
      <w:proofErr w:type="spellStart"/>
      <w:r w:rsidR="00B03673">
        <w:rPr>
          <w:rFonts w:eastAsia="Times New Roman" w:cs="Arial"/>
          <w:lang w:val="en-US"/>
        </w:rPr>
        <w:t>Slaithwaite</w:t>
      </w:r>
      <w:r w:rsidR="00AE4881">
        <w:rPr>
          <w:rFonts w:eastAsia="Times New Roman" w:cs="Arial"/>
          <w:lang w:val="en-US"/>
        </w:rPr>
        <w:t>’</w:t>
      </w:r>
      <w:r w:rsidR="00B03673">
        <w:rPr>
          <w:rFonts w:eastAsia="Times New Roman" w:cs="Arial"/>
          <w:lang w:val="en-US"/>
        </w:rPr>
        <w:t>s</w:t>
      </w:r>
      <w:proofErr w:type="spellEnd"/>
      <w:r w:rsidR="00B03673">
        <w:rPr>
          <w:rFonts w:eastAsia="Times New Roman" w:cs="Arial"/>
          <w:lang w:val="en-US"/>
        </w:rPr>
        <w:t xml:space="preserve"> very own </w:t>
      </w:r>
      <w:r w:rsidR="00090ECE" w:rsidRPr="00EC4088">
        <w:rPr>
          <w:rFonts w:eastAsia="Times New Roman" w:cs="Arial"/>
          <w:lang w:val="en-US"/>
        </w:rPr>
        <w:t>ROBIN SIMPSON</w:t>
      </w:r>
      <w:r>
        <w:rPr>
          <w:rFonts w:eastAsia="Times New Roman" w:cs="Arial"/>
          <w:lang w:val="en-US"/>
        </w:rPr>
        <w:t>.</w:t>
      </w:r>
      <w:r w:rsidR="00090ECE" w:rsidRPr="00EC4088">
        <w:rPr>
          <w:rFonts w:eastAsia="Times New Roman" w:cs="Arial"/>
          <w:lang w:val="en-US"/>
        </w:rPr>
        <w:t xml:space="preserve"> </w:t>
      </w:r>
      <w:r w:rsidR="00090ECE" w:rsidRPr="00EC4088">
        <w:t xml:space="preserve">Nominated for Best Supporting Actor at the 2014 Manchester Theatre Awards for </w:t>
      </w:r>
      <w:r w:rsidR="00B03673">
        <w:rPr>
          <w:i/>
        </w:rPr>
        <w:t>David Copperfield</w:t>
      </w:r>
      <w:r w:rsidR="000F7DA7">
        <w:t xml:space="preserve"> Robin has</w:t>
      </w:r>
      <w:r w:rsidR="00B03673">
        <w:t xml:space="preserve"> previously appeared at the</w:t>
      </w:r>
      <w:r w:rsidR="00AE4881">
        <w:t xml:space="preserve"> Lawrence Batley Theatre </w:t>
      </w:r>
      <w:r w:rsidR="00A91C76">
        <w:t xml:space="preserve">as Sir Henry Baskerville </w:t>
      </w:r>
      <w:r w:rsidR="00B03673">
        <w:t xml:space="preserve">in </w:t>
      </w:r>
      <w:r w:rsidR="00AE4881">
        <w:rPr>
          <w:i/>
        </w:rPr>
        <w:t>The Hound</w:t>
      </w:r>
      <w:r w:rsidR="00B03673">
        <w:rPr>
          <w:i/>
        </w:rPr>
        <w:t xml:space="preserve"> of the Baskervilles </w:t>
      </w:r>
      <w:r w:rsidR="00B03673">
        <w:t>(Oldham Coliseum/</w:t>
      </w:r>
      <w:r w:rsidR="00AE4881">
        <w:t>Imitating the Dog/</w:t>
      </w:r>
      <w:r w:rsidR="00B03673">
        <w:t>Lawrence Batley Theatre)</w:t>
      </w:r>
      <w:r w:rsidR="000F7DA7">
        <w:t>. H</w:t>
      </w:r>
      <w:r w:rsidR="00B03673">
        <w:t>e has also</w:t>
      </w:r>
      <w:r w:rsidR="00090ECE" w:rsidRPr="00EC4088">
        <w:t xml:space="preserve"> has appeared in numerous national and touring productions</w:t>
      </w:r>
      <w:r w:rsidR="00AE4881">
        <w:t xml:space="preserve"> including </w:t>
      </w:r>
      <w:r w:rsidR="000F7DA7">
        <w:rPr>
          <w:i/>
        </w:rPr>
        <w:t xml:space="preserve">Bedroom Farce </w:t>
      </w:r>
      <w:r w:rsidR="000F7DA7">
        <w:t>(Oldham Coliseum</w:t>
      </w:r>
      <w:r w:rsidR="00AE4881">
        <w:t xml:space="preserve"> Theatre</w:t>
      </w:r>
      <w:r w:rsidR="000F7DA7">
        <w:t xml:space="preserve">/Harrogate Theatre), </w:t>
      </w:r>
      <w:r w:rsidR="000F7DA7">
        <w:rPr>
          <w:i/>
        </w:rPr>
        <w:t xml:space="preserve">Grandpa in my Pocket </w:t>
      </w:r>
      <w:r w:rsidR="000F7DA7">
        <w:t xml:space="preserve">(Nottingham Playhouse &amp; National Tour) and </w:t>
      </w:r>
      <w:r w:rsidR="000F7DA7">
        <w:rPr>
          <w:i/>
        </w:rPr>
        <w:t>To Kill a Mockingbird</w:t>
      </w:r>
      <w:r w:rsidR="000F7DA7">
        <w:t xml:space="preserve"> (York Theatre Royal/Touring)</w:t>
      </w:r>
      <w:r w:rsidR="00D90F35">
        <w:t>.</w:t>
      </w:r>
      <w:r w:rsidR="00090ECE" w:rsidRPr="00EC4088">
        <w:t xml:space="preserve"> </w:t>
      </w:r>
      <w:r w:rsidR="006C2F3F">
        <w:t>His television and</w:t>
      </w:r>
      <w:r w:rsidR="00090ECE" w:rsidRPr="00EC4088">
        <w:t xml:space="preserve"> radio appearances include: </w:t>
      </w:r>
      <w:r w:rsidR="00090ECE" w:rsidRPr="00EC4088">
        <w:rPr>
          <w:i/>
        </w:rPr>
        <w:t xml:space="preserve">Coronation Street, </w:t>
      </w:r>
      <w:r w:rsidR="00A354FE" w:rsidRPr="00EC4088">
        <w:rPr>
          <w:i/>
        </w:rPr>
        <w:t>Waterloo Road</w:t>
      </w:r>
      <w:r w:rsidR="006C2F3F" w:rsidRPr="006C2F3F">
        <w:rPr>
          <w:i/>
        </w:rPr>
        <w:t xml:space="preserve"> </w:t>
      </w:r>
      <w:r w:rsidR="006C2F3F" w:rsidRPr="006C2F3F">
        <w:t>and</w:t>
      </w:r>
      <w:r w:rsidR="006C2F3F">
        <w:rPr>
          <w:i/>
        </w:rPr>
        <w:t xml:space="preserve"> </w:t>
      </w:r>
      <w:r w:rsidR="006C2F3F" w:rsidRPr="00EC4088">
        <w:rPr>
          <w:i/>
        </w:rPr>
        <w:t>The Arche</w:t>
      </w:r>
      <w:r w:rsidR="006C2F3F">
        <w:rPr>
          <w:i/>
        </w:rPr>
        <w:t>r</w:t>
      </w:r>
      <w:r w:rsidR="006C2F3F" w:rsidRPr="00EC4088">
        <w:rPr>
          <w:i/>
        </w:rPr>
        <w:t>s</w:t>
      </w:r>
      <w:r w:rsidR="00A354FE" w:rsidRPr="00EC4088">
        <w:t xml:space="preserve">. </w:t>
      </w:r>
    </w:p>
    <w:p w:rsidR="00A7045B" w:rsidRPr="00EC4088" w:rsidRDefault="00A7045B" w:rsidP="00DA27F7">
      <w:pPr>
        <w:spacing w:line="360" w:lineRule="auto"/>
        <w:rPr>
          <w:rFonts w:eastAsia="Times New Roman" w:cs="Arial"/>
          <w:lang w:val="en-US"/>
        </w:rPr>
      </w:pPr>
    </w:p>
    <w:p w:rsidR="005619F1" w:rsidRPr="00EC4088" w:rsidRDefault="006C2F3F" w:rsidP="00DA27F7">
      <w:pPr>
        <w:spacing w:line="360" w:lineRule="auto"/>
      </w:pPr>
      <w:r>
        <w:t>Playing Linda</w:t>
      </w:r>
      <w:r w:rsidR="005619F1" w:rsidRPr="00EC4088">
        <w:t xml:space="preserve"> is </w:t>
      </w:r>
      <w:r w:rsidRPr="00EC4088">
        <w:t>SARAH GROARKE</w:t>
      </w:r>
      <w:r w:rsidR="005619F1" w:rsidRPr="00EC4088">
        <w:t xml:space="preserve">. Sarah trained at the Bristol Old Vic Theatre School, where she was the recipient of the Peter Ackerman Comedy Prize. She has performed in many of the country’s </w:t>
      </w:r>
      <w:r w:rsidR="00131278">
        <w:t xml:space="preserve">leading </w:t>
      </w:r>
      <w:r w:rsidR="005619F1" w:rsidRPr="00EC4088">
        <w:t xml:space="preserve">theatres with credits including: </w:t>
      </w:r>
      <w:r w:rsidR="005619F1" w:rsidRPr="00EC4088">
        <w:rPr>
          <w:i/>
        </w:rPr>
        <w:t xml:space="preserve">Macbeth </w:t>
      </w:r>
      <w:r w:rsidR="005619F1" w:rsidRPr="00EC4088">
        <w:t xml:space="preserve">(Southwark Playhouse), </w:t>
      </w:r>
      <w:r w:rsidR="005619F1" w:rsidRPr="00EC4088">
        <w:rPr>
          <w:i/>
        </w:rPr>
        <w:t xml:space="preserve">Animal Farm </w:t>
      </w:r>
      <w:r w:rsidR="00B03673">
        <w:t>(Peter Hall Company) and</w:t>
      </w:r>
      <w:r w:rsidR="005619F1" w:rsidRPr="00EC4088">
        <w:t xml:space="preserve"> </w:t>
      </w:r>
      <w:r w:rsidR="005619F1" w:rsidRPr="00EC4088">
        <w:rPr>
          <w:i/>
        </w:rPr>
        <w:t xml:space="preserve">Oliver! </w:t>
      </w:r>
      <w:r w:rsidR="005619F1" w:rsidRPr="00EC4088">
        <w:t>(N</w:t>
      </w:r>
      <w:r w:rsidR="00B03673">
        <w:t xml:space="preserve">ew Vic Theatre). </w:t>
      </w:r>
      <w:r w:rsidR="005619F1" w:rsidRPr="00EC4088">
        <w:t xml:space="preserve">Her television and film appearances include: </w:t>
      </w:r>
      <w:r w:rsidR="000F7DA7">
        <w:rPr>
          <w:i/>
        </w:rPr>
        <w:t>Emmerdale, Death b</w:t>
      </w:r>
      <w:r w:rsidR="005619F1" w:rsidRPr="00EC4088">
        <w:rPr>
          <w:i/>
        </w:rPr>
        <w:t xml:space="preserve">y Home, A Quiet Night In </w:t>
      </w:r>
      <w:r w:rsidR="005619F1" w:rsidRPr="00EC4088">
        <w:t xml:space="preserve">and </w:t>
      </w:r>
      <w:r w:rsidR="005619F1" w:rsidRPr="00EC4088">
        <w:rPr>
          <w:i/>
        </w:rPr>
        <w:t>The Shadow of the Vampire.</w:t>
      </w:r>
    </w:p>
    <w:p w:rsidR="005619F1" w:rsidRPr="000F7DA7" w:rsidRDefault="005619F1" w:rsidP="00DA27F7">
      <w:pPr>
        <w:spacing w:line="360" w:lineRule="auto"/>
        <w:rPr>
          <w:rFonts w:eastAsia="Times New Roman" w:cs="Arial"/>
        </w:rPr>
      </w:pPr>
    </w:p>
    <w:p w:rsidR="005619F1" w:rsidRPr="00EC4088" w:rsidRDefault="006C2F3F" w:rsidP="00DA27F7">
      <w:pPr>
        <w:spacing w:line="360" w:lineRule="auto"/>
      </w:pPr>
      <w:r w:rsidRPr="00EC4088">
        <w:t xml:space="preserve">MICHAELA LONGDEN </w:t>
      </w:r>
      <w:r w:rsidR="006A28D2">
        <w:t xml:space="preserve">performs the part of </w:t>
      </w:r>
      <w:r w:rsidR="005619F1" w:rsidRPr="00EC4088">
        <w:t xml:space="preserve">Nina. Michaela is a recent graduate of the Academy of Live and Recorded Arts who is already making a name for herself as an actress of considerable charm, intelligence and talent. She has appeared </w:t>
      </w:r>
      <w:r w:rsidR="00AE4881">
        <w:t xml:space="preserve">in </w:t>
      </w:r>
      <w:r w:rsidR="005619F1" w:rsidRPr="00EC4088">
        <w:rPr>
          <w:i/>
        </w:rPr>
        <w:t>Animal Farm</w:t>
      </w:r>
      <w:r w:rsidR="00D90F35">
        <w:rPr>
          <w:i/>
        </w:rPr>
        <w:t xml:space="preserve"> </w:t>
      </w:r>
      <w:r w:rsidR="00D90F35">
        <w:t xml:space="preserve">and </w:t>
      </w:r>
      <w:r w:rsidR="00D90F35">
        <w:rPr>
          <w:i/>
        </w:rPr>
        <w:t>The Tempest</w:t>
      </w:r>
      <w:r w:rsidR="00E65A99">
        <w:rPr>
          <w:i/>
        </w:rPr>
        <w:t xml:space="preserve"> </w:t>
      </w:r>
      <w:r w:rsidR="00E65A99">
        <w:t>(Oldham Coliseum</w:t>
      </w:r>
      <w:r w:rsidR="00AE4881">
        <w:t xml:space="preserve"> Theatre</w:t>
      </w:r>
      <w:r w:rsidR="005F6E5E">
        <w:t>)</w:t>
      </w:r>
      <w:r w:rsidR="00BF43A5">
        <w:t xml:space="preserve"> </w:t>
      </w:r>
      <w:r w:rsidR="005619F1" w:rsidRPr="00EC4088">
        <w:t xml:space="preserve">and </w:t>
      </w:r>
      <w:r w:rsidR="005619F1" w:rsidRPr="00EC4088">
        <w:rPr>
          <w:i/>
        </w:rPr>
        <w:t xml:space="preserve">Cannibals </w:t>
      </w:r>
      <w:r w:rsidR="005619F1" w:rsidRPr="00EC4088">
        <w:t>(Royal Exchan</w:t>
      </w:r>
      <w:r w:rsidR="000154AC">
        <w:t>ge Theatre, Manchester)</w:t>
      </w:r>
      <w:r w:rsidR="005619F1" w:rsidRPr="00EC4088">
        <w:t xml:space="preserve">. </w:t>
      </w:r>
    </w:p>
    <w:p w:rsidR="005619F1" w:rsidRDefault="005619F1" w:rsidP="00DA27F7">
      <w:pPr>
        <w:spacing w:line="360" w:lineRule="auto"/>
        <w:rPr>
          <w:rFonts w:eastAsia="Times New Roman" w:cs="Arial"/>
          <w:lang w:val="en-US"/>
        </w:rPr>
      </w:pPr>
    </w:p>
    <w:p w:rsidR="00BF43A5" w:rsidRDefault="00DA27F7" w:rsidP="00DA27F7">
      <w:pPr>
        <w:spacing w:line="360" w:lineRule="auto"/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t xml:space="preserve">Rounding up the main cast is </w:t>
      </w:r>
      <w:r w:rsidRPr="00DA27F7">
        <w:rPr>
          <w:rFonts w:eastAsia="Times New Roman" w:cs="Arial"/>
          <w:lang w:val="en-US"/>
        </w:rPr>
        <w:t>SEAN KING as Lost Boy</w:t>
      </w:r>
      <w:r>
        <w:rPr>
          <w:rFonts w:eastAsia="Times New Roman" w:cs="Arial"/>
          <w:lang w:val="en-US"/>
        </w:rPr>
        <w:t xml:space="preserve">. </w:t>
      </w:r>
      <w:r w:rsidRPr="00DA27F7">
        <w:rPr>
          <w:rFonts w:eastAsia="Times New Roman" w:cs="Arial"/>
          <w:lang w:val="en-US"/>
        </w:rPr>
        <w:t xml:space="preserve">Sean is a physical theatre artist and rock climber who has created and performed his own brand of innovative dance/physical theatre work internationally. King has worked with numerous dance companies, DJs and filmmakers including Bert Van Gorp (Belgium), Sean Tuan John (Wales) and </w:t>
      </w:r>
      <w:r>
        <w:rPr>
          <w:rFonts w:eastAsia="Times New Roman" w:cs="Arial"/>
          <w:lang w:val="en-US"/>
        </w:rPr>
        <w:t xml:space="preserve">the </w:t>
      </w:r>
      <w:r w:rsidRPr="00DA27F7">
        <w:rPr>
          <w:rFonts w:eastAsia="Times New Roman" w:cs="Arial"/>
          <w:lang w:val="en-US"/>
        </w:rPr>
        <w:t>Seven Sisters group. He co</w:t>
      </w:r>
      <w:r w:rsidR="0054171D">
        <w:rPr>
          <w:rFonts w:eastAsia="Times New Roman" w:cs="Arial"/>
          <w:lang w:val="en-US"/>
        </w:rPr>
        <w:t>-</w:t>
      </w:r>
      <w:r w:rsidRPr="00DA27F7">
        <w:rPr>
          <w:rFonts w:eastAsia="Times New Roman" w:cs="Arial"/>
          <w:lang w:val="en-US"/>
        </w:rPr>
        <w:t xml:space="preserve">curated </w:t>
      </w:r>
      <w:r w:rsidRPr="00DA27F7">
        <w:rPr>
          <w:rFonts w:eastAsia="Times New Roman" w:cs="Arial"/>
          <w:i/>
          <w:lang w:val="en-US"/>
        </w:rPr>
        <w:t>Danceweek</w:t>
      </w:r>
      <w:r>
        <w:rPr>
          <w:rFonts w:eastAsia="Times New Roman" w:cs="Arial"/>
          <w:lang w:val="en-US"/>
        </w:rPr>
        <w:t xml:space="preserve"> (</w:t>
      </w:r>
      <w:r w:rsidRPr="00DA27F7">
        <w:rPr>
          <w:rFonts w:eastAsia="Times New Roman" w:cs="Arial"/>
          <w:lang w:val="en-US"/>
        </w:rPr>
        <w:t>Battersea Arts Centre</w:t>
      </w:r>
      <w:r>
        <w:rPr>
          <w:rFonts w:eastAsia="Times New Roman" w:cs="Arial"/>
          <w:lang w:val="en-US"/>
        </w:rPr>
        <w:t xml:space="preserve">), </w:t>
      </w:r>
      <w:r w:rsidRPr="00DA27F7">
        <w:rPr>
          <w:rFonts w:eastAsia="Times New Roman" w:cs="Arial"/>
          <w:i/>
          <w:lang w:val="en-US"/>
        </w:rPr>
        <w:t>Skinshakers</w:t>
      </w:r>
      <w:r w:rsidRPr="00DA27F7">
        <w:rPr>
          <w:rFonts w:eastAsia="Times New Roman" w:cs="Arial"/>
          <w:lang w:val="en-US"/>
        </w:rPr>
        <w:t xml:space="preserve"> </w:t>
      </w:r>
      <w:r>
        <w:rPr>
          <w:rFonts w:eastAsia="Times New Roman" w:cs="Arial"/>
          <w:lang w:val="en-US"/>
        </w:rPr>
        <w:t>(</w:t>
      </w:r>
      <w:r w:rsidRPr="00DA27F7">
        <w:rPr>
          <w:rFonts w:eastAsia="Times New Roman" w:cs="Arial"/>
          <w:lang w:val="en-US"/>
        </w:rPr>
        <w:t>Purcell Rooms</w:t>
      </w:r>
      <w:r w:rsidR="0054171D">
        <w:rPr>
          <w:rFonts w:eastAsia="Times New Roman" w:cs="Arial"/>
          <w:lang w:val="en-US"/>
        </w:rPr>
        <w:t>)</w:t>
      </w:r>
      <w:r w:rsidR="00585710">
        <w:rPr>
          <w:rFonts w:eastAsia="Times New Roman" w:cs="Arial"/>
          <w:lang w:val="en-US"/>
        </w:rPr>
        <w:t>,</w:t>
      </w:r>
      <w:r w:rsidRPr="00DA27F7">
        <w:rPr>
          <w:rFonts w:eastAsia="Times New Roman" w:cs="Arial"/>
          <w:lang w:val="en-US"/>
        </w:rPr>
        <w:t xml:space="preserve"> a mixed bill of dance, live music, animation and digital film</w:t>
      </w:r>
      <w:r w:rsidR="003278BD">
        <w:rPr>
          <w:rFonts w:eastAsia="Times New Roman" w:cs="Arial"/>
          <w:lang w:val="en-US"/>
        </w:rPr>
        <w:t>,</w:t>
      </w:r>
      <w:r w:rsidRPr="00DA27F7">
        <w:rPr>
          <w:rFonts w:eastAsia="Times New Roman" w:cs="Arial"/>
          <w:lang w:val="en-US"/>
        </w:rPr>
        <w:t xml:space="preserve"> and programmed the </w:t>
      </w:r>
      <w:r w:rsidRPr="0054171D">
        <w:rPr>
          <w:rFonts w:eastAsia="Times New Roman" w:cs="Arial"/>
          <w:lang w:val="en-US"/>
        </w:rPr>
        <w:t>Bristol EDF Energy Harbourside Dance Stage</w:t>
      </w:r>
      <w:r w:rsidR="0054171D">
        <w:rPr>
          <w:rFonts w:eastAsia="Times New Roman" w:cs="Arial"/>
          <w:i/>
          <w:lang w:val="en-US"/>
        </w:rPr>
        <w:t xml:space="preserve"> </w:t>
      </w:r>
      <w:r w:rsidR="0054171D">
        <w:rPr>
          <w:rFonts w:eastAsia="Times New Roman" w:cs="Arial"/>
          <w:lang w:val="en-US"/>
        </w:rPr>
        <w:t xml:space="preserve">as part of the </w:t>
      </w:r>
      <w:r w:rsidR="0054171D" w:rsidRPr="00585710">
        <w:rPr>
          <w:rFonts w:eastAsia="Times New Roman" w:cs="Arial"/>
          <w:lang w:val="en-US"/>
        </w:rPr>
        <w:t>Bristol Harbour Festival</w:t>
      </w:r>
      <w:r w:rsidRPr="00585710">
        <w:rPr>
          <w:rFonts w:eastAsia="Times New Roman" w:cs="Arial"/>
          <w:lang w:val="en-US"/>
        </w:rPr>
        <w:t>.</w:t>
      </w:r>
      <w:r w:rsidRPr="00DA27F7">
        <w:rPr>
          <w:rFonts w:eastAsia="Times New Roman" w:cs="Arial"/>
          <w:lang w:val="en-US"/>
        </w:rPr>
        <w:t xml:space="preserve"> He is known for his unique creative development training sessions and his distinctive brand of urban moves.</w:t>
      </w:r>
    </w:p>
    <w:p w:rsidR="00BF43A5" w:rsidRPr="00EC4088" w:rsidRDefault="00BF43A5" w:rsidP="00DA27F7">
      <w:pPr>
        <w:spacing w:line="360" w:lineRule="auto"/>
        <w:rPr>
          <w:rFonts w:eastAsia="Times New Roman" w:cs="Arial"/>
          <w:lang w:val="en-US"/>
        </w:rPr>
      </w:pPr>
    </w:p>
    <w:p w:rsidR="00A7045B" w:rsidRDefault="00A7045B" w:rsidP="00DA27F7">
      <w:pPr>
        <w:spacing w:line="360" w:lineRule="auto"/>
        <w:rPr>
          <w:rFonts w:eastAsia="Times New Roman" w:cs="Arial"/>
          <w:lang w:val="en-US"/>
        </w:rPr>
      </w:pPr>
      <w:r w:rsidRPr="00EC4088">
        <w:rPr>
          <w:rFonts w:eastAsia="Times New Roman" w:cs="Arial"/>
          <w:lang w:val="en-US"/>
        </w:rPr>
        <w:t>LOST BOY RACER is a quirky northern comedy-drama with a touch of blood, sweat and tears, a large dose of fun, some off-the-wall bike action and a love story of sorts...</w:t>
      </w:r>
    </w:p>
    <w:p w:rsidR="005F6E5E" w:rsidRPr="00EC4088" w:rsidRDefault="005F6E5E" w:rsidP="00DA27F7">
      <w:pPr>
        <w:spacing w:line="360" w:lineRule="auto"/>
        <w:rPr>
          <w:rFonts w:eastAsia="Times New Roman" w:cs="Arial"/>
          <w:lang w:val="en-US"/>
        </w:rPr>
      </w:pPr>
    </w:p>
    <w:p w:rsidR="00A7045B" w:rsidRPr="00EC4088" w:rsidRDefault="00A7045B" w:rsidP="00DA27F7">
      <w:pPr>
        <w:spacing w:line="360" w:lineRule="auto"/>
        <w:rPr>
          <w:rFonts w:eastAsia="Times New Roman" w:cs="Arial"/>
          <w:lang w:val="en-US"/>
        </w:rPr>
      </w:pPr>
      <w:r w:rsidRPr="00EC4088">
        <w:rPr>
          <w:rFonts w:eastAsia="Times New Roman" w:cs="Arial"/>
          <w:lang w:val="en-US"/>
        </w:rPr>
        <w:t xml:space="preserve">The world premiere comes from the writer and producer of </w:t>
      </w:r>
      <w:r w:rsidRPr="00EC4088">
        <w:rPr>
          <w:rFonts w:eastAsia="Times New Roman" w:cs="Arial"/>
          <w:i/>
          <w:lang w:val="en-US"/>
        </w:rPr>
        <w:t>The Last Cuckoo</w:t>
      </w:r>
      <w:r w:rsidRPr="00EC4088">
        <w:rPr>
          <w:rFonts w:eastAsia="Times New Roman" w:cs="Arial"/>
          <w:lang w:val="en-US"/>
        </w:rPr>
        <w:t xml:space="preserve">, Julie Amanda Bokowiec; director Liz Postlethwaite; and features an extraordinary set by </w:t>
      </w:r>
      <w:r w:rsidR="00965249">
        <w:rPr>
          <w:rFonts w:eastAsia="Times New Roman" w:cs="Arial"/>
          <w:lang w:val="en-US"/>
        </w:rPr>
        <w:t xml:space="preserve">award winning </w:t>
      </w:r>
      <w:r w:rsidR="00131278">
        <w:rPr>
          <w:rFonts w:eastAsia="Times New Roman" w:cs="Arial"/>
          <w:lang w:val="en-US"/>
        </w:rPr>
        <w:t>metal sculptor Tim Tolkie</w:t>
      </w:r>
      <w:r w:rsidRPr="00EC4088">
        <w:rPr>
          <w:rFonts w:eastAsia="Times New Roman" w:cs="Arial"/>
          <w:lang w:val="en-US"/>
        </w:rPr>
        <w:t>n.</w:t>
      </w:r>
    </w:p>
    <w:p w:rsidR="003278BD" w:rsidRDefault="00A7045B" w:rsidP="003278BD">
      <w:pPr>
        <w:spacing w:line="480" w:lineRule="auto"/>
        <w:jc w:val="both"/>
        <w:rPr>
          <w:rFonts w:eastAsia="Times New Roman" w:cs="Arial"/>
          <w:lang w:val="en-US"/>
        </w:rPr>
      </w:pPr>
      <w:r w:rsidRPr="00EC4088">
        <w:rPr>
          <w:rFonts w:eastAsia="Times New Roman" w:cs="Arial"/>
          <w:lang w:val="en-US"/>
        </w:rPr>
        <w:t xml:space="preserve"> </w:t>
      </w:r>
    </w:p>
    <w:p w:rsidR="003278BD" w:rsidRPr="000B62DA" w:rsidRDefault="003278BD" w:rsidP="00F11C8F">
      <w:pPr>
        <w:spacing w:line="360" w:lineRule="auto"/>
        <w:jc w:val="both"/>
        <w:rPr>
          <w:rFonts w:cs="Arial"/>
        </w:rPr>
      </w:pPr>
      <w:r>
        <w:rPr>
          <w:rFonts w:cs="Arial"/>
        </w:rPr>
        <w:t>After its premiere, the production will travel to The Lowry, Salford Quays (Saturday 28</w:t>
      </w:r>
      <w:r>
        <w:rPr>
          <w:rFonts w:cs="Arial"/>
          <w:vertAlign w:val="superscript"/>
        </w:rPr>
        <w:t xml:space="preserve"> </w:t>
      </w:r>
      <w:r>
        <w:rPr>
          <w:rFonts w:cs="Arial"/>
        </w:rPr>
        <w:t>– Sunday 29 June), Harrogate Theatre (Wednesday 2 – Friday 4 July) and Theatre Royal Wakefield (Monday 7 – Tuesday 8 July).</w:t>
      </w:r>
    </w:p>
    <w:p w:rsidR="00C30980" w:rsidRPr="00EC4088" w:rsidRDefault="00C30980" w:rsidP="00DA27F7">
      <w:pPr>
        <w:spacing w:line="360" w:lineRule="auto"/>
        <w:rPr>
          <w:rFonts w:eastAsia="Times New Roman" w:cs="Arial"/>
          <w:lang w:val="en-US"/>
        </w:rPr>
      </w:pPr>
    </w:p>
    <w:p w:rsidR="00252760" w:rsidRPr="00723718" w:rsidRDefault="00252760" w:rsidP="00723718">
      <w:pPr>
        <w:spacing w:line="360" w:lineRule="auto"/>
        <w:rPr>
          <w:rFonts w:cs="Arial"/>
          <w:bCs/>
        </w:rPr>
      </w:pPr>
      <w:r w:rsidRPr="00EC4088">
        <w:rPr>
          <w:rFonts w:cs="Arial"/>
        </w:rPr>
        <w:t xml:space="preserve">Tickets for </w:t>
      </w:r>
      <w:r w:rsidR="001F2AEE" w:rsidRPr="00EC4088">
        <w:rPr>
          <w:rFonts w:cs="Arial"/>
        </w:rPr>
        <w:t>LOST BOY RACER are priced at £14, £12, £10 / concessions £2 off / under 26s £6</w:t>
      </w:r>
      <w:r w:rsidR="00012401" w:rsidRPr="00EC4088">
        <w:rPr>
          <w:rFonts w:cs="Arial"/>
        </w:rPr>
        <w:t xml:space="preserve"> </w:t>
      </w:r>
      <w:r w:rsidR="00EA6CF9" w:rsidRPr="00EC4088">
        <w:rPr>
          <w:rFonts w:cs="Arial"/>
        </w:rPr>
        <w:t>and can be purchased from</w:t>
      </w:r>
      <w:r w:rsidR="00892017" w:rsidRPr="00EC4088">
        <w:rPr>
          <w:rFonts w:cs="Arial"/>
        </w:rPr>
        <w:t xml:space="preserve"> the box o</w:t>
      </w:r>
      <w:r w:rsidRPr="00EC4088">
        <w:rPr>
          <w:rFonts w:cs="Arial"/>
        </w:rPr>
        <w:t xml:space="preserve">ffice on </w:t>
      </w:r>
      <w:r w:rsidRPr="00EC4088">
        <w:rPr>
          <w:rFonts w:cs="Arial"/>
          <w:b/>
        </w:rPr>
        <w:t>01484 430528</w:t>
      </w:r>
      <w:r w:rsidRPr="00EC4088">
        <w:rPr>
          <w:rFonts w:cs="Arial"/>
        </w:rPr>
        <w:t xml:space="preserve"> or </w:t>
      </w:r>
      <w:r w:rsidRPr="00EC4088">
        <w:rPr>
          <w:rFonts w:cs="Arial"/>
          <w:bCs/>
        </w:rPr>
        <w:t xml:space="preserve">online at </w:t>
      </w:r>
      <w:r w:rsidRPr="00EC4088">
        <w:rPr>
          <w:rFonts w:cs="Arial"/>
          <w:b/>
          <w:bCs/>
        </w:rPr>
        <w:t>www.thelbt.org</w:t>
      </w:r>
      <w:r w:rsidR="000154AC" w:rsidRPr="000154AC">
        <w:rPr>
          <w:rFonts w:cs="Arial"/>
          <w:bCs/>
        </w:rPr>
        <w:t>.</w:t>
      </w:r>
    </w:p>
    <w:p w:rsidR="00CD0A68" w:rsidRPr="00337F56" w:rsidRDefault="00B4461E" w:rsidP="00CD0A68">
      <w:pPr>
        <w:spacing w:line="360" w:lineRule="auto"/>
        <w:jc w:val="both"/>
        <w:rPr>
          <w:rFonts w:cs="Arial"/>
        </w:rPr>
      </w:pPr>
      <w:r w:rsidRPr="00B4461E">
        <w:rPr>
          <w:rFonts w:cs="Arial"/>
          <w:color w:val="000000"/>
          <w:sz w:val="40"/>
          <w:szCs w:val="40"/>
        </w:rPr>
        <w:lastRenderedPageBreak/>
        <w:pict>
          <v:rect id="_x0000_i1025" style="width:867.5pt;height:1pt" o:hrpct="0" o:hrstd="t" o:hrnoshade="t" o:hr="t" fillcolor="black" stroked="f"/>
        </w:pict>
      </w:r>
    </w:p>
    <w:p w:rsidR="00CD0A68" w:rsidRPr="00337F56" w:rsidRDefault="00CD0A68" w:rsidP="00CD0A68">
      <w:pPr>
        <w:tabs>
          <w:tab w:val="left" w:pos="142"/>
        </w:tabs>
        <w:ind w:left="-709" w:right="142"/>
        <w:jc w:val="both"/>
        <w:rPr>
          <w:rFonts w:cs="Arial"/>
          <w:b/>
        </w:rPr>
      </w:pPr>
      <w:r w:rsidRPr="00337F56">
        <w:rPr>
          <w:rFonts w:cs="Arial"/>
          <w:b/>
        </w:rPr>
        <w:tab/>
        <w:t>ENDS</w:t>
      </w:r>
    </w:p>
    <w:p w:rsidR="00CD0A68" w:rsidRPr="00337F56" w:rsidRDefault="00CD0A68" w:rsidP="00CD0A68">
      <w:pPr>
        <w:tabs>
          <w:tab w:val="left" w:pos="142"/>
        </w:tabs>
        <w:spacing w:line="360" w:lineRule="auto"/>
        <w:ind w:left="-709" w:right="142"/>
        <w:rPr>
          <w:rFonts w:cs="Arial"/>
          <w:b/>
        </w:rPr>
      </w:pPr>
      <w:r w:rsidRPr="00337F56">
        <w:rPr>
          <w:rFonts w:cs="Arial"/>
          <w:b/>
        </w:rPr>
        <w:tab/>
        <w:t>CONTACT for interviews, images and further information:</w:t>
      </w:r>
    </w:p>
    <w:p w:rsidR="00620991" w:rsidRPr="00337F56" w:rsidRDefault="00CD0A68" w:rsidP="00620991">
      <w:pPr>
        <w:tabs>
          <w:tab w:val="left" w:pos="142"/>
        </w:tabs>
        <w:spacing w:line="360" w:lineRule="auto"/>
        <w:ind w:left="-709" w:right="142"/>
        <w:rPr>
          <w:rFonts w:cs="Arial"/>
        </w:rPr>
      </w:pPr>
      <w:r w:rsidRPr="00337F56">
        <w:rPr>
          <w:rFonts w:cs="Arial"/>
        </w:rPr>
        <w:tab/>
      </w:r>
    </w:p>
    <w:tbl>
      <w:tblPr>
        <w:tblStyle w:val="TableGrid"/>
        <w:tblpPr w:leftFromText="180" w:rightFromText="180" w:vertAnchor="text" w:horzAnchor="margin" w:tblpY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3"/>
        <w:gridCol w:w="5093"/>
      </w:tblGrid>
      <w:tr w:rsidR="00620991" w:rsidRPr="00337F56" w:rsidTr="00CB6E37">
        <w:trPr>
          <w:trHeight w:val="495"/>
        </w:trPr>
        <w:tc>
          <w:tcPr>
            <w:tcW w:w="5093" w:type="dxa"/>
          </w:tcPr>
          <w:p w:rsidR="00620991" w:rsidRPr="00337F56" w:rsidRDefault="00620991" w:rsidP="00CB6E37">
            <w:pPr>
              <w:tabs>
                <w:tab w:val="left" w:pos="142"/>
              </w:tabs>
              <w:spacing w:line="360" w:lineRule="auto"/>
              <w:ind w:left="-709" w:right="142"/>
              <w:rPr>
                <w:rFonts w:cs="Arial"/>
              </w:rPr>
            </w:pPr>
            <w:r w:rsidRPr="00337F56">
              <w:rPr>
                <w:rFonts w:cs="Arial"/>
              </w:rPr>
              <w:t xml:space="preserve">                 Laura Rodwell, Lawrence Batley Theatre</w:t>
            </w:r>
            <w:r w:rsidRPr="00337F56">
              <w:rPr>
                <w:rFonts w:cs="Arial"/>
              </w:rPr>
              <w:br/>
              <w:t xml:space="preserve">                 01484 484402 / </w:t>
            </w:r>
            <w:hyperlink r:id="rId11" w:history="1">
              <w:r w:rsidRPr="00337F56">
                <w:rPr>
                  <w:rStyle w:val="Hyperlink"/>
                  <w:rFonts w:cs="Arial"/>
                </w:rPr>
                <w:t>laura@thelbt.org</w:t>
              </w:r>
            </w:hyperlink>
            <w:r w:rsidRPr="00337F56">
              <w:rPr>
                <w:rFonts w:cs="Arial"/>
              </w:rPr>
              <w:t xml:space="preserve">                                           </w:t>
            </w:r>
          </w:p>
          <w:p w:rsidR="00620991" w:rsidRPr="00337F56" w:rsidRDefault="00620991" w:rsidP="00CB6E37">
            <w:pPr>
              <w:tabs>
                <w:tab w:val="left" w:pos="142"/>
              </w:tabs>
              <w:spacing w:line="360" w:lineRule="auto"/>
              <w:ind w:right="142"/>
              <w:rPr>
                <w:rFonts w:cs="Arial"/>
              </w:rPr>
            </w:pPr>
          </w:p>
        </w:tc>
        <w:tc>
          <w:tcPr>
            <w:tcW w:w="5093" w:type="dxa"/>
          </w:tcPr>
          <w:p w:rsidR="00AC29B7" w:rsidRDefault="00620991" w:rsidP="003278BD">
            <w:pPr>
              <w:spacing w:line="360" w:lineRule="auto"/>
              <w:jc w:val="right"/>
              <w:rPr>
                <w:rFonts w:cs="Arial"/>
                <w:color w:val="000000"/>
              </w:rPr>
            </w:pPr>
            <w:r w:rsidRPr="00337F56">
              <w:rPr>
                <w:rFonts w:cs="Arial"/>
              </w:rPr>
              <w:t xml:space="preserve">               </w:t>
            </w:r>
            <w:r w:rsidR="003278BD" w:rsidRPr="003278BD">
              <w:rPr>
                <w:rFonts w:cs="Arial"/>
                <w:color w:val="000000"/>
                <w:sz w:val="20"/>
              </w:rPr>
              <w:t xml:space="preserve"> </w:t>
            </w:r>
            <w:r w:rsidR="003278BD" w:rsidRPr="003278BD">
              <w:rPr>
                <w:rFonts w:cs="Arial"/>
                <w:color w:val="000000"/>
              </w:rPr>
              <w:t>Debbie Pett,</w:t>
            </w:r>
            <w:r w:rsidR="003278BD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 xml:space="preserve"> </w:t>
            </w:r>
            <w:r w:rsidR="003278BD" w:rsidRPr="003278BD">
              <w:rPr>
                <w:rFonts w:cs="Arial"/>
                <w:color w:val="000000"/>
              </w:rPr>
              <w:t xml:space="preserve"> Anita Morris Associates</w:t>
            </w:r>
            <w:r w:rsidR="00AC29B7">
              <w:rPr>
                <w:rFonts w:cs="Arial"/>
                <w:color w:val="000000"/>
              </w:rPr>
              <w:t xml:space="preserve"> </w:t>
            </w:r>
          </w:p>
          <w:p w:rsidR="003278BD" w:rsidRPr="003278BD" w:rsidRDefault="00AC29B7" w:rsidP="003278BD">
            <w:pPr>
              <w:spacing w:line="360" w:lineRule="auto"/>
              <w:jc w:val="right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</w:rPr>
              <w:t>for Yorkshire Festival 2014</w:t>
            </w:r>
            <w:r w:rsidR="003278BD" w:rsidRPr="003278BD">
              <w:rPr>
                <w:rFonts w:cs="Arial"/>
                <w:color w:val="000000"/>
              </w:rPr>
              <w:br/>
              <w:t xml:space="preserve">01943 603311 / </w:t>
            </w:r>
            <w:hyperlink r:id="rId12" w:history="1">
              <w:r w:rsidR="003278BD" w:rsidRPr="003278BD">
                <w:rPr>
                  <w:rStyle w:val="Hyperlink"/>
                  <w:rFonts w:cs="Arial"/>
                </w:rPr>
                <w:t>debbie@anitamorrisassociates.co.uk</w:t>
              </w:r>
            </w:hyperlink>
            <w:r w:rsidR="003278BD" w:rsidRPr="00777BAA">
              <w:rPr>
                <w:rFonts w:cs="Arial"/>
                <w:color w:val="000000"/>
              </w:rPr>
              <w:t xml:space="preserve"> </w:t>
            </w:r>
            <w:hyperlink r:id="rId13" w:history="1"/>
          </w:p>
          <w:p w:rsidR="00620991" w:rsidRPr="00337F56" w:rsidRDefault="00620991" w:rsidP="00CB6E37">
            <w:pPr>
              <w:tabs>
                <w:tab w:val="left" w:pos="142"/>
              </w:tabs>
              <w:spacing w:line="360" w:lineRule="auto"/>
              <w:ind w:right="142"/>
              <w:rPr>
                <w:rFonts w:cs="Arial"/>
              </w:rPr>
            </w:pPr>
            <w:r w:rsidRPr="00337F56">
              <w:rPr>
                <w:rFonts w:cs="Arial"/>
              </w:rPr>
              <w:t xml:space="preserve">                                           </w:t>
            </w:r>
          </w:p>
        </w:tc>
      </w:tr>
    </w:tbl>
    <w:p w:rsidR="009F4449" w:rsidRPr="00337F56" w:rsidRDefault="009F4449" w:rsidP="009F4449">
      <w:pPr>
        <w:tabs>
          <w:tab w:val="left" w:pos="142"/>
        </w:tabs>
        <w:spacing w:line="360" w:lineRule="auto"/>
        <w:ind w:left="142" w:right="142"/>
        <w:rPr>
          <w:rFonts w:cs="Arial"/>
          <w:sz w:val="2"/>
          <w:szCs w:val="2"/>
        </w:rPr>
      </w:pPr>
    </w:p>
    <w:p w:rsidR="00892017" w:rsidRDefault="001F2AEE" w:rsidP="007052F7">
      <w:pPr>
        <w:pStyle w:val="ListParagraph"/>
        <w:numPr>
          <w:ilvl w:val="0"/>
          <w:numId w:val="2"/>
        </w:numPr>
        <w:tabs>
          <w:tab w:val="left" w:pos="142"/>
        </w:tabs>
        <w:spacing w:line="360" w:lineRule="auto"/>
        <w:ind w:right="142"/>
        <w:rPr>
          <w:rFonts w:cs="Arial"/>
        </w:rPr>
      </w:pPr>
      <w:r>
        <w:rPr>
          <w:rFonts w:cs="Arial"/>
        </w:rPr>
        <w:t>LOST BOY RACER</w:t>
      </w:r>
    </w:p>
    <w:p w:rsidR="00EC4088" w:rsidRDefault="00EC4088" w:rsidP="007052F7">
      <w:pPr>
        <w:pStyle w:val="ListParagraph"/>
        <w:numPr>
          <w:ilvl w:val="0"/>
          <w:numId w:val="2"/>
        </w:numPr>
        <w:tabs>
          <w:tab w:val="left" w:pos="142"/>
        </w:tabs>
        <w:spacing w:line="360" w:lineRule="auto"/>
        <w:ind w:right="142"/>
        <w:rPr>
          <w:rFonts w:cs="Arial"/>
        </w:rPr>
      </w:pPr>
      <w:r>
        <w:rPr>
          <w:rFonts w:cs="Arial"/>
        </w:rPr>
        <w:t>CAST ANNOUNCEMENT</w:t>
      </w:r>
    </w:p>
    <w:p w:rsidR="001F2AEE" w:rsidRDefault="001F2AEE" w:rsidP="007052F7">
      <w:pPr>
        <w:pStyle w:val="ListParagraph"/>
        <w:numPr>
          <w:ilvl w:val="0"/>
          <w:numId w:val="2"/>
        </w:numPr>
        <w:tabs>
          <w:tab w:val="left" w:pos="142"/>
        </w:tabs>
        <w:spacing w:line="360" w:lineRule="auto"/>
        <w:ind w:right="142"/>
        <w:rPr>
          <w:rFonts w:cs="Arial"/>
        </w:rPr>
      </w:pPr>
      <w:r>
        <w:rPr>
          <w:rFonts w:cs="Arial"/>
        </w:rPr>
        <w:t>WEDNESDAY 25 – FRIDAY 27 JUNE, 7.30PM</w:t>
      </w:r>
    </w:p>
    <w:p w:rsidR="001F2AEE" w:rsidRDefault="001F2AEE" w:rsidP="007052F7">
      <w:pPr>
        <w:pStyle w:val="ListParagraph"/>
        <w:numPr>
          <w:ilvl w:val="0"/>
          <w:numId w:val="2"/>
        </w:numPr>
        <w:tabs>
          <w:tab w:val="left" w:pos="142"/>
        </w:tabs>
        <w:spacing w:line="360" w:lineRule="auto"/>
        <w:ind w:right="142"/>
        <w:rPr>
          <w:rFonts w:cs="Arial"/>
        </w:rPr>
      </w:pPr>
      <w:r>
        <w:rPr>
          <w:rFonts w:cs="Arial"/>
        </w:rPr>
        <w:t>WORLD PREMIERE</w:t>
      </w:r>
    </w:p>
    <w:p w:rsidR="001F2AEE" w:rsidRDefault="001F2AEE" w:rsidP="001F2AEE">
      <w:pPr>
        <w:pStyle w:val="ListParagraph"/>
        <w:numPr>
          <w:ilvl w:val="0"/>
          <w:numId w:val="2"/>
        </w:numPr>
        <w:tabs>
          <w:tab w:val="left" w:pos="142"/>
        </w:tabs>
        <w:spacing w:line="360" w:lineRule="auto"/>
        <w:ind w:right="142"/>
        <w:rPr>
          <w:rFonts w:cs="Arial"/>
        </w:rPr>
      </w:pPr>
      <w:r>
        <w:rPr>
          <w:rFonts w:cs="Arial"/>
        </w:rPr>
        <w:t>IN CELEBRATION OF LE GRAND DÉPART 2014</w:t>
      </w:r>
    </w:p>
    <w:p w:rsidR="003E3F9D" w:rsidRPr="003E3F9D" w:rsidRDefault="00EC4088" w:rsidP="003E3F9D">
      <w:pPr>
        <w:pStyle w:val="ListParagraph"/>
        <w:numPr>
          <w:ilvl w:val="0"/>
          <w:numId w:val="2"/>
        </w:numPr>
        <w:tabs>
          <w:tab w:val="left" w:pos="142"/>
        </w:tabs>
        <w:spacing w:line="360" w:lineRule="auto"/>
        <w:ind w:right="142"/>
        <w:rPr>
          <w:rFonts w:cs="Arial"/>
        </w:rPr>
      </w:pPr>
      <w:r>
        <w:rPr>
          <w:rFonts w:eastAsia="Times New Roman" w:cs="Arial"/>
          <w:lang w:val="en-US"/>
        </w:rPr>
        <w:t>THOMAS ALDERSLEY, ROBIN</w:t>
      </w:r>
      <w:r w:rsidR="00965249">
        <w:rPr>
          <w:rFonts w:eastAsia="Times New Roman" w:cs="Arial"/>
          <w:lang w:val="en-US"/>
        </w:rPr>
        <w:t xml:space="preserve"> SIMPSON, SARAH GROARKE, MICHAELA</w:t>
      </w:r>
      <w:r>
        <w:rPr>
          <w:rFonts w:eastAsia="Times New Roman" w:cs="Arial"/>
          <w:lang w:val="en-US"/>
        </w:rPr>
        <w:t xml:space="preserve"> LONGDEN AND SEAN KING</w:t>
      </w:r>
    </w:p>
    <w:p w:rsidR="003E3F9D" w:rsidRPr="003E3F9D" w:rsidRDefault="000154AC" w:rsidP="003E3F9D">
      <w:pPr>
        <w:pStyle w:val="ListParagraph"/>
        <w:numPr>
          <w:ilvl w:val="0"/>
          <w:numId w:val="2"/>
        </w:numPr>
        <w:tabs>
          <w:tab w:val="left" w:pos="142"/>
        </w:tabs>
        <w:spacing w:line="360" w:lineRule="auto"/>
        <w:ind w:right="142"/>
        <w:rPr>
          <w:rFonts w:cs="Arial"/>
        </w:rPr>
      </w:pPr>
      <w:r w:rsidRPr="003E3F9D">
        <w:rPr>
          <w:rFonts w:eastAsia="Times New Roman" w:cs="Arial"/>
          <w:lang w:val="en-US"/>
        </w:rPr>
        <w:t>LOST BOY RACER is part of the Yorkshire Festival 2014; the offici</w:t>
      </w:r>
      <w:r w:rsidR="00AD7508">
        <w:rPr>
          <w:rFonts w:eastAsia="Times New Roman" w:cs="Arial"/>
          <w:lang w:val="en-US"/>
        </w:rPr>
        <w:t xml:space="preserve">al festival in commemoration of </w:t>
      </w:r>
      <w:proofErr w:type="spellStart"/>
      <w:r w:rsidR="00AD7508">
        <w:rPr>
          <w:rFonts w:eastAsia="Times New Roman" w:cs="Arial"/>
          <w:lang w:val="en-US"/>
        </w:rPr>
        <w:t>the</w:t>
      </w:r>
      <w:r w:rsidRPr="003E3F9D">
        <w:rPr>
          <w:rFonts w:eastAsia="Times New Roman" w:cs="Arial"/>
          <w:lang w:val="en-US"/>
        </w:rPr>
        <w:t>Tour</w:t>
      </w:r>
      <w:proofErr w:type="spellEnd"/>
      <w:r w:rsidRPr="003E3F9D">
        <w:rPr>
          <w:rFonts w:eastAsia="Times New Roman" w:cs="Arial"/>
          <w:lang w:val="en-US"/>
        </w:rPr>
        <w:t xml:space="preserve"> </w:t>
      </w:r>
      <w:r w:rsidR="00AD7508">
        <w:rPr>
          <w:rFonts w:eastAsia="Times New Roman" w:cs="Arial"/>
          <w:lang w:val="en-US"/>
        </w:rPr>
        <w:t>d</w:t>
      </w:r>
      <w:r w:rsidRPr="003E3F9D">
        <w:rPr>
          <w:rFonts w:eastAsia="Times New Roman" w:cs="Arial"/>
          <w:lang w:val="en-US"/>
        </w:rPr>
        <w:t xml:space="preserve">e France </w:t>
      </w:r>
      <w:bookmarkStart w:id="0" w:name="_GoBack"/>
      <w:bookmarkEnd w:id="0"/>
      <w:r w:rsidRPr="003E3F9D">
        <w:rPr>
          <w:rFonts w:eastAsia="Times New Roman" w:cs="Arial"/>
          <w:lang w:val="en-US"/>
        </w:rPr>
        <w:t xml:space="preserve">Grand Départ. The festival will take place across the whole county from Thursday 27 March – Sunday 6 July and will feature nearly 50 events across all art forms. </w:t>
      </w:r>
    </w:p>
    <w:p w:rsidR="007B7591" w:rsidRPr="003E3F9D" w:rsidRDefault="007B7591" w:rsidP="003E3F9D">
      <w:pPr>
        <w:pStyle w:val="ListParagraph"/>
        <w:tabs>
          <w:tab w:val="left" w:pos="142"/>
        </w:tabs>
        <w:spacing w:line="360" w:lineRule="auto"/>
        <w:ind w:left="390" w:right="142"/>
        <w:rPr>
          <w:rFonts w:ascii="Calibri" w:eastAsia="Calibri" w:hAnsi="Calibri" w:cs="Arial"/>
        </w:rPr>
      </w:pPr>
      <w:r w:rsidRPr="003E3F9D">
        <w:rPr>
          <w:rFonts w:ascii="Calibri" w:eastAsia="Calibri" w:hAnsi="Calibri" w:cs="Arial"/>
        </w:rPr>
        <w:t>Yorkshire Festival 2014 is the first ever arts festival to precede the Grand Départ in its 111 year history.</w:t>
      </w:r>
    </w:p>
    <w:p w:rsidR="007B7591" w:rsidRPr="003E3F9D" w:rsidRDefault="007B7591" w:rsidP="003E3F9D">
      <w:pPr>
        <w:pStyle w:val="ListParagraph"/>
        <w:spacing w:line="360" w:lineRule="auto"/>
        <w:ind w:left="390"/>
        <w:rPr>
          <w:rFonts w:cs="Arial"/>
        </w:rPr>
      </w:pPr>
      <w:r w:rsidRPr="007B7591">
        <w:rPr>
          <w:rFonts w:ascii="Calibri" w:eastAsia="Calibri" w:hAnsi="Calibri" w:cs="Arial"/>
        </w:rPr>
        <w:t xml:space="preserve">Visit </w:t>
      </w:r>
      <w:hyperlink r:id="rId14" w:history="1">
        <w:r w:rsidR="003E3F9D" w:rsidRPr="004B4CB2">
          <w:rPr>
            <w:rStyle w:val="Hyperlink"/>
            <w:rFonts w:ascii="Calibri" w:eastAsia="Calibri" w:hAnsi="Calibri" w:cs="Arial"/>
          </w:rPr>
          <w:t>www.yorkshirefestival.co.uk</w:t>
        </w:r>
      </w:hyperlink>
      <w:r w:rsidR="003E3F9D" w:rsidRPr="003E3F9D">
        <w:rPr>
          <w:rFonts w:ascii="Calibri" w:eastAsia="Calibri" w:hAnsi="Calibri" w:cs="Arial"/>
        </w:rPr>
        <w:t xml:space="preserve">, </w:t>
      </w:r>
      <w:r w:rsidR="003E3F9D">
        <w:rPr>
          <w:rFonts w:cs="Arial"/>
        </w:rPr>
        <w:t>‘</w:t>
      </w:r>
      <w:r w:rsidR="003E3F9D" w:rsidRPr="003E3F9D">
        <w:rPr>
          <w:rFonts w:ascii="Calibri" w:eastAsia="Calibri" w:hAnsi="Calibri" w:cs="Arial"/>
        </w:rPr>
        <w:t>Yorkshire Festival</w:t>
      </w:r>
      <w:r w:rsidR="003E3F9D">
        <w:rPr>
          <w:rFonts w:cs="Arial"/>
        </w:rPr>
        <w:t>’</w:t>
      </w:r>
      <w:r w:rsidR="003E3F9D" w:rsidRPr="003E3F9D">
        <w:rPr>
          <w:rFonts w:ascii="Calibri" w:eastAsia="Calibri" w:hAnsi="Calibri" w:cs="Arial"/>
        </w:rPr>
        <w:t xml:space="preserve"> on Facebook or follow York</w:t>
      </w:r>
      <w:r w:rsidR="003E3F9D">
        <w:rPr>
          <w:rFonts w:cs="Arial"/>
        </w:rPr>
        <w:t>shire Festival 2014 on Twitter with</w:t>
      </w:r>
      <w:r w:rsidR="003E3F9D" w:rsidRPr="003E3F9D">
        <w:rPr>
          <w:rFonts w:ascii="Calibri" w:eastAsia="Calibri" w:hAnsi="Calibri" w:cs="Arial"/>
        </w:rPr>
        <w:t xml:space="preserve"> </w:t>
      </w:r>
      <w:r w:rsidR="003E3F9D">
        <w:rPr>
          <w:rFonts w:cs="Arial"/>
        </w:rPr>
        <w:t>@</w:t>
      </w:r>
      <w:r w:rsidR="003E3F9D" w:rsidRPr="003E3F9D">
        <w:rPr>
          <w:rFonts w:ascii="Calibri" w:eastAsia="Calibri" w:hAnsi="Calibri" w:cs="Arial"/>
        </w:rPr>
        <w:t>YFest2014</w:t>
      </w:r>
    </w:p>
    <w:p w:rsidR="001B55C8" w:rsidRPr="003E3F9D" w:rsidRDefault="007B7591" w:rsidP="003E3F9D">
      <w:pPr>
        <w:pStyle w:val="ListParagraph"/>
        <w:numPr>
          <w:ilvl w:val="0"/>
          <w:numId w:val="2"/>
        </w:numPr>
        <w:tabs>
          <w:tab w:val="left" w:pos="142"/>
        </w:tabs>
        <w:spacing w:line="360" w:lineRule="auto"/>
        <w:ind w:right="142"/>
        <w:rPr>
          <w:rFonts w:cs="Arial"/>
        </w:rPr>
      </w:pPr>
      <w:r>
        <w:rPr>
          <w:rFonts w:cs="Arial"/>
        </w:rPr>
        <w:t xml:space="preserve">Production website: </w:t>
      </w:r>
      <w:hyperlink r:id="rId15" w:history="1">
        <w:r w:rsidRPr="004B4CB2">
          <w:rPr>
            <w:rStyle w:val="Hyperlink"/>
            <w:rFonts w:cs="Arial"/>
          </w:rPr>
          <w:t>www.juliebokowiec.com/lost-boy-racer.html</w:t>
        </w:r>
      </w:hyperlink>
    </w:p>
    <w:p w:rsidR="00892017" w:rsidRDefault="00892017" w:rsidP="007052F7">
      <w:pPr>
        <w:pStyle w:val="ListParagraph"/>
        <w:numPr>
          <w:ilvl w:val="0"/>
          <w:numId w:val="2"/>
        </w:numPr>
        <w:tabs>
          <w:tab w:val="left" w:pos="142"/>
        </w:tabs>
        <w:spacing w:line="360" w:lineRule="auto"/>
        <w:ind w:right="142"/>
        <w:rPr>
          <w:rFonts w:cs="Arial"/>
        </w:rPr>
      </w:pPr>
      <w:r>
        <w:rPr>
          <w:rFonts w:cs="Arial"/>
        </w:rPr>
        <w:t>BOX OFFICE 01484 430528</w:t>
      </w:r>
    </w:p>
    <w:p w:rsidR="00965249" w:rsidRPr="003278BD" w:rsidRDefault="00892017" w:rsidP="00CC78EB">
      <w:pPr>
        <w:pStyle w:val="ListParagraph"/>
        <w:numPr>
          <w:ilvl w:val="0"/>
          <w:numId w:val="2"/>
        </w:numPr>
        <w:tabs>
          <w:tab w:val="left" w:pos="142"/>
        </w:tabs>
        <w:spacing w:line="360" w:lineRule="auto"/>
        <w:ind w:right="142"/>
        <w:rPr>
          <w:rFonts w:cs="Arial"/>
        </w:rPr>
      </w:pPr>
      <w:r>
        <w:rPr>
          <w:rFonts w:cs="Arial"/>
        </w:rPr>
        <w:t xml:space="preserve">ONLINE </w:t>
      </w:r>
      <w:hyperlink r:id="rId16" w:history="1">
        <w:r w:rsidR="00CC78EB" w:rsidRPr="00DA2999">
          <w:rPr>
            <w:rStyle w:val="Hyperlink"/>
            <w:rFonts w:cs="Arial"/>
          </w:rPr>
          <w:t>www.thelbt.org</w:t>
        </w:r>
      </w:hyperlink>
    </w:p>
    <w:sectPr w:rsidR="00965249" w:rsidRPr="003278BD" w:rsidSect="00723718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F1B46"/>
    <w:multiLevelType w:val="hybridMultilevel"/>
    <w:tmpl w:val="289C44F6"/>
    <w:lvl w:ilvl="0" w:tplc="0409000F">
      <w:start w:val="1"/>
      <w:numFmt w:val="decimal"/>
      <w:lvlText w:val="%1."/>
      <w:lvlJc w:val="left"/>
      <w:pPr>
        <w:ind w:left="731" w:hanging="360"/>
      </w:pPr>
    </w:lvl>
    <w:lvl w:ilvl="1" w:tplc="04090019" w:tentative="1">
      <w:start w:val="1"/>
      <w:numFmt w:val="lowerLetter"/>
      <w:lvlText w:val="%2."/>
      <w:lvlJc w:val="left"/>
      <w:pPr>
        <w:ind w:left="1451" w:hanging="360"/>
      </w:pPr>
    </w:lvl>
    <w:lvl w:ilvl="2" w:tplc="0409001B" w:tentative="1">
      <w:start w:val="1"/>
      <w:numFmt w:val="lowerRoman"/>
      <w:lvlText w:val="%3."/>
      <w:lvlJc w:val="right"/>
      <w:pPr>
        <w:ind w:left="2171" w:hanging="180"/>
      </w:pPr>
    </w:lvl>
    <w:lvl w:ilvl="3" w:tplc="0409000F" w:tentative="1">
      <w:start w:val="1"/>
      <w:numFmt w:val="decimal"/>
      <w:lvlText w:val="%4."/>
      <w:lvlJc w:val="left"/>
      <w:pPr>
        <w:ind w:left="2891" w:hanging="360"/>
      </w:pPr>
    </w:lvl>
    <w:lvl w:ilvl="4" w:tplc="04090019" w:tentative="1">
      <w:start w:val="1"/>
      <w:numFmt w:val="lowerLetter"/>
      <w:lvlText w:val="%5."/>
      <w:lvlJc w:val="left"/>
      <w:pPr>
        <w:ind w:left="3611" w:hanging="360"/>
      </w:pPr>
    </w:lvl>
    <w:lvl w:ilvl="5" w:tplc="0409001B" w:tentative="1">
      <w:start w:val="1"/>
      <w:numFmt w:val="lowerRoman"/>
      <w:lvlText w:val="%6."/>
      <w:lvlJc w:val="right"/>
      <w:pPr>
        <w:ind w:left="4331" w:hanging="180"/>
      </w:pPr>
    </w:lvl>
    <w:lvl w:ilvl="6" w:tplc="0409000F" w:tentative="1">
      <w:start w:val="1"/>
      <w:numFmt w:val="decimal"/>
      <w:lvlText w:val="%7."/>
      <w:lvlJc w:val="left"/>
      <w:pPr>
        <w:ind w:left="5051" w:hanging="360"/>
      </w:pPr>
    </w:lvl>
    <w:lvl w:ilvl="7" w:tplc="04090019" w:tentative="1">
      <w:start w:val="1"/>
      <w:numFmt w:val="lowerLetter"/>
      <w:lvlText w:val="%8."/>
      <w:lvlJc w:val="left"/>
      <w:pPr>
        <w:ind w:left="5771" w:hanging="360"/>
      </w:pPr>
    </w:lvl>
    <w:lvl w:ilvl="8" w:tplc="040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">
    <w:nsid w:val="4E2D49A6"/>
    <w:multiLevelType w:val="hybridMultilevel"/>
    <w:tmpl w:val="08EED98C"/>
    <w:lvl w:ilvl="0" w:tplc="66B463F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ita Morris">
    <w15:presenceInfo w15:providerId="None" w15:userId="Anita Morris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 w:comments="0" w:insDel="0" w:formatting="0" w:inkAnnotations="0"/>
  <w:defaultTabStop w:val="720"/>
  <w:drawingGridHorizontalSpacing w:val="110"/>
  <w:displayHorizontalDrawingGridEvery w:val="2"/>
  <w:characterSpacingControl w:val="doNotCompress"/>
  <w:compat/>
  <w:rsids>
    <w:rsidRoot w:val="00CD0A68"/>
    <w:rsid w:val="00012401"/>
    <w:rsid w:val="000154AC"/>
    <w:rsid w:val="0002005C"/>
    <w:rsid w:val="00026FCC"/>
    <w:rsid w:val="0004530C"/>
    <w:rsid w:val="00090ECE"/>
    <w:rsid w:val="000D59C4"/>
    <w:rsid w:val="000D5DCB"/>
    <w:rsid w:val="000F26DB"/>
    <w:rsid w:val="000F7DA7"/>
    <w:rsid w:val="00131278"/>
    <w:rsid w:val="00181EE3"/>
    <w:rsid w:val="00190C7D"/>
    <w:rsid w:val="001A452F"/>
    <w:rsid w:val="001B55C8"/>
    <w:rsid w:val="001C7BCD"/>
    <w:rsid w:val="001F2AEE"/>
    <w:rsid w:val="00204D88"/>
    <w:rsid w:val="00220AB6"/>
    <w:rsid w:val="0025067D"/>
    <w:rsid w:val="00252760"/>
    <w:rsid w:val="00253599"/>
    <w:rsid w:val="0027605C"/>
    <w:rsid w:val="002766E0"/>
    <w:rsid w:val="00281915"/>
    <w:rsid w:val="00282967"/>
    <w:rsid w:val="002C5D11"/>
    <w:rsid w:val="002E341E"/>
    <w:rsid w:val="002F2199"/>
    <w:rsid w:val="00303F98"/>
    <w:rsid w:val="0031779D"/>
    <w:rsid w:val="003278BD"/>
    <w:rsid w:val="0033487B"/>
    <w:rsid w:val="00335181"/>
    <w:rsid w:val="00337D26"/>
    <w:rsid w:val="00337F56"/>
    <w:rsid w:val="0035418E"/>
    <w:rsid w:val="003A7872"/>
    <w:rsid w:val="003E3F9D"/>
    <w:rsid w:val="00453108"/>
    <w:rsid w:val="00453669"/>
    <w:rsid w:val="00471430"/>
    <w:rsid w:val="00472D92"/>
    <w:rsid w:val="00482DDD"/>
    <w:rsid w:val="0052009C"/>
    <w:rsid w:val="005232DF"/>
    <w:rsid w:val="0054171D"/>
    <w:rsid w:val="005420E0"/>
    <w:rsid w:val="00545289"/>
    <w:rsid w:val="00550A27"/>
    <w:rsid w:val="00556707"/>
    <w:rsid w:val="00556BF1"/>
    <w:rsid w:val="005619F1"/>
    <w:rsid w:val="0058413F"/>
    <w:rsid w:val="00585710"/>
    <w:rsid w:val="00595825"/>
    <w:rsid w:val="005B4541"/>
    <w:rsid w:val="005C51C4"/>
    <w:rsid w:val="005E2088"/>
    <w:rsid w:val="005F417B"/>
    <w:rsid w:val="005F6E5E"/>
    <w:rsid w:val="00604F70"/>
    <w:rsid w:val="00611B99"/>
    <w:rsid w:val="00620991"/>
    <w:rsid w:val="00623565"/>
    <w:rsid w:val="006762F5"/>
    <w:rsid w:val="00691F83"/>
    <w:rsid w:val="006A28D2"/>
    <w:rsid w:val="006B05F9"/>
    <w:rsid w:val="006C1077"/>
    <w:rsid w:val="006C2F3F"/>
    <w:rsid w:val="006C5707"/>
    <w:rsid w:val="007052F7"/>
    <w:rsid w:val="00723718"/>
    <w:rsid w:val="00750A27"/>
    <w:rsid w:val="007A7340"/>
    <w:rsid w:val="007B7591"/>
    <w:rsid w:val="007E5FCE"/>
    <w:rsid w:val="007E753F"/>
    <w:rsid w:val="00834840"/>
    <w:rsid w:val="00844CD5"/>
    <w:rsid w:val="008604A2"/>
    <w:rsid w:val="00892017"/>
    <w:rsid w:val="0089633E"/>
    <w:rsid w:val="008C2EC0"/>
    <w:rsid w:val="008D2D8F"/>
    <w:rsid w:val="008F79A5"/>
    <w:rsid w:val="00913371"/>
    <w:rsid w:val="00920A44"/>
    <w:rsid w:val="00932F99"/>
    <w:rsid w:val="009374A2"/>
    <w:rsid w:val="00943DC9"/>
    <w:rsid w:val="00955D73"/>
    <w:rsid w:val="00964452"/>
    <w:rsid w:val="00965249"/>
    <w:rsid w:val="00981AB2"/>
    <w:rsid w:val="009B0780"/>
    <w:rsid w:val="009F3834"/>
    <w:rsid w:val="009F4449"/>
    <w:rsid w:val="009F6CCF"/>
    <w:rsid w:val="00A0448E"/>
    <w:rsid w:val="00A07576"/>
    <w:rsid w:val="00A354FE"/>
    <w:rsid w:val="00A622A0"/>
    <w:rsid w:val="00A675F7"/>
    <w:rsid w:val="00A7045B"/>
    <w:rsid w:val="00A91C76"/>
    <w:rsid w:val="00A94948"/>
    <w:rsid w:val="00A97662"/>
    <w:rsid w:val="00AC29B7"/>
    <w:rsid w:val="00AC4AA0"/>
    <w:rsid w:val="00AD6F3E"/>
    <w:rsid w:val="00AD7508"/>
    <w:rsid w:val="00AE4881"/>
    <w:rsid w:val="00B03673"/>
    <w:rsid w:val="00B13307"/>
    <w:rsid w:val="00B4461E"/>
    <w:rsid w:val="00B617FC"/>
    <w:rsid w:val="00BA22E5"/>
    <w:rsid w:val="00BA3EED"/>
    <w:rsid w:val="00BA7C0D"/>
    <w:rsid w:val="00BC54B5"/>
    <w:rsid w:val="00BF43A5"/>
    <w:rsid w:val="00C0054F"/>
    <w:rsid w:val="00C035D3"/>
    <w:rsid w:val="00C30980"/>
    <w:rsid w:val="00C41769"/>
    <w:rsid w:val="00C4400F"/>
    <w:rsid w:val="00C76612"/>
    <w:rsid w:val="00C8552E"/>
    <w:rsid w:val="00CB6E37"/>
    <w:rsid w:val="00CC78EB"/>
    <w:rsid w:val="00CD0A68"/>
    <w:rsid w:val="00CE0667"/>
    <w:rsid w:val="00D32589"/>
    <w:rsid w:val="00D42012"/>
    <w:rsid w:val="00D561C9"/>
    <w:rsid w:val="00D90F35"/>
    <w:rsid w:val="00DA27F7"/>
    <w:rsid w:val="00DA78B3"/>
    <w:rsid w:val="00DD63F9"/>
    <w:rsid w:val="00DF358A"/>
    <w:rsid w:val="00E50D59"/>
    <w:rsid w:val="00E51862"/>
    <w:rsid w:val="00E65A99"/>
    <w:rsid w:val="00E65DE7"/>
    <w:rsid w:val="00E65EA2"/>
    <w:rsid w:val="00E76FDA"/>
    <w:rsid w:val="00E85FCE"/>
    <w:rsid w:val="00E94091"/>
    <w:rsid w:val="00EA27C3"/>
    <w:rsid w:val="00EA6615"/>
    <w:rsid w:val="00EA6CF9"/>
    <w:rsid w:val="00EA7D31"/>
    <w:rsid w:val="00EB6FDD"/>
    <w:rsid w:val="00EC4088"/>
    <w:rsid w:val="00EC526D"/>
    <w:rsid w:val="00F11C8F"/>
    <w:rsid w:val="00F24B46"/>
    <w:rsid w:val="00F6083A"/>
    <w:rsid w:val="00F609AE"/>
    <w:rsid w:val="00F96E12"/>
    <w:rsid w:val="00FA3292"/>
    <w:rsid w:val="00FA5C4F"/>
    <w:rsid w:val="00FD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A68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D0A68"/>
    <w:rPr>
      <w:color w:val="0000FF"/>
      <w:u w:val="single"/>
    </w:rPr>
  </w:style>
  <w:style w:type="paragraph" w:styleId="NoSpacing">
    <w:name w:val="No Spacing"/>
    <w:link w:val="NoSpacingChar"/>
    <w:qFormat/>
    <w:rsid w:val="00CD0A6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locked/>
    <w:rsid w:val="00CD0A68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6209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09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2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@thelbt.org" TargetMode="External"/><Relationship Id="rId13" Type="http://schemas.openxmlformats.org/officeDocument/2006/relationships/hyperlink" Target="mailto:jfrancisco@yorkshire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debbie@anitamorrisassociates.co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helbt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laura@thelbt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juliebokowiec.com/lost-boy-racer.html" TargetMode="External"/><Relationship Id="rId10" Type="http://schemas.openxmlformats.org/officeDocument/2006/relationships/hyperlink" Target="mailto:jfrancisco@yorkshire.com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mailto:debbie@anitamorrisassociates.co.uk" TargetMode="External"/><Relationship Id="rId14" Type="http://schemas.openxmlformats.org/officeDocument/2006/relationships/hyperlink" Target="http://www.yorkshirefestiva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09372-51C2-46CB-8DF2-4E856164A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</dc:creator>
  <cp:keywords/>
  <dc:description/>
  <cp:lastModifiedBy> </cp:lastModifiedBy>
  <cp:revision>3</cp:revision>
  <cp:lastPrinted>2014-04-24T10:25:00Z</cp:lastPrinted>
  <dcterms:created xsi:type="dcterms:W3CDTF">2014-04-28T10:45:00Z</dcterms:created>
  <dcterms:modified xsi:type="dcterms:W3CDTF">2014-04-28T11:29:00Z</dcterms:modified>
</cp:coreProperties>
</file>